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29" w:rsidRPr="0015157D" w:rsidRDefault="00A41929" w:rsidP="00F54336">
      <w:pPr>
        <w:spacing w:after="0" w:line="240" w:lineRule="auto"/>
        <w:ind w:left="-284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DB1" w:rsidRPr="0015157D" w:rsidRDefault="00BD124E" w:rsidP="00130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КХЕТО</w:t>
      </w:r>
      <w:r w:rsidR="00130DB1" w:rsidRPr="0015157D">
        <w:rPr>
          <w:rFonts w:ascii="Times New Roman" w:hAnsi="Times New Roman" w:cs="Times New Roman"/>
          <w:b/>
          <w:sz w:val="24"/>
          <w:szCs w:val="24"/>
        </w:rPr>
        <w:t>РАН КЕХАТ</w:t>
      </w:r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Программа хӀоттийна нохчийн меттан хьехархочунна ишколан дешаран хӀинцалерчу тенденцешна а, Ӏаморан жигарчу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методикашна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тӀехьажийна йолу дешаран предметан белхан программа хӀоттош, методически гӀо-накъосталла даран Ӏалашонца.</w:t>
      </w:r>
    </w:p>
    <w:p w:rsidR="00130DB1" w:rsidRPr="0015157D" w:rsidRDefault="007671F2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>Б</w:t>
      </w:r>
      <w:r w:rsidR="00130DB1" w:rsidRPr="0015157D">
        <w:rPr>
          <w:rFonts w:ascii="Times New Roman" w:hAnsi="Times New Roman" w:cs="Times New Roman"/>
          <w:sz w:val="24"/>
          <w:szCs w:val="24"/>
        </w:rPr>
        <w:t>елхан программо хьехархочун таро хуьлуьйтур йу:</w:t>
      </w:r>
    </w:p>
    <w:p w:rsidR="00130DB1" w:rsidRPr="0015157D" w:rsidRDefault="00130DB1" w:rsidP="00130DB1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>нохчийн мотт хьехаран процессехь коьртачу йукъарчу дешаран Федеральни пачхьалкхан дешаран стандартехь билгалдаьхначу Ӏаморан личностни, метапредметни, предметни жамӀашка кхачош долу хӀинцалера некъаш кхочушдан; (кхин дӀа – ФПДС КЙД);</w:t>
      </w:r>
    </w:p>
    <w:p w:rsidR="00130DB1" w:rsidRPr="0015157D" w:rsidRDefault="00130DB1" w:rsidP="00130DB1">
      <w:pPr>
        <w:pStyle w:val="a3"/>
        <w:numPr>
          <w:ilvl w:val="0"/>
          <w:numId w:val="26"/>
        </w:numPr>
        <w:tabs>
          <w:tab w:val="left" w:pos="426"/>
          <w:tab w:val="left" w:pos="993"/>
        </w:tabs>
        <w:spacing w:after="0" w:line="30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билггал йолчу классан башхаллаш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тидаме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оьцуш, билгалдина дакъа/тема Ӏаморна дешаран хенан магийнчу  герггарчу дӀасайекъарх, ткъа иштта дакъойн/темийн Ӏаморан коьчал карайерзорхьама йалийнчу дешаран гӀуллакхдаран коьртачу кепех  пайда а оьцуш, рузманан-тематикин планировани кечйан.</w:t>
      </w:r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Личностни а,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метапредметни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жамӀаш далийна, коьртачу йукъардешаран ишколехь нохчийн мотт хьехаран башхаллаш тидаме а оьцуш. </w:t>
      </w:r>
    </w:p>
    <w:p w:rsidR="00130DB1" w:rsidRPr="0015157D" w:rsidRDefault="00130DB1" w:rsidP="00130D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«Ненан (нохчийн) мотт» дешаран предмето билгалдо предметашна йукъара уьйраш гуманитарни циклан кхечу дешаран предметашца кхочушйар. </w:t>
      </w:r>
    </w:p>
    <w:p w:rsidR="00130DB1" w:rsidRPr="0015157D" w:rsidRDefault="00130DB1" w:rsidP="00130DB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0DB1" w:rsidRPr="0015157D" w:rsidRDefault="00130DB1" w:rsidP="00130DB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3685534"/>
      <w:r w:rsidRPr="0015157D">
        <w:rPr>
          <w:rFonts w:ascii="Times New Roman" w:hAnsi="Times New Roman" w:cs="Times New Roman"/>
          <w:b/>
          <w:sz w:val="24"/>
          <w:szCs w:val="24"/>
        </w:rPr>
        <w:t>«НЕНАН МОТТ (НОХЧИЙН)» ДЕШАРАН ПРЕДМЕТАН ЙУКЪАРА ХАРАКТЕРИСТИКА</w:t>
      </w:r>
    </w:p>
    <w:bookmarkEnd w:id="0"/>
    <w:p w:rsidR="00130DB1" w:rsidRPr="0015157D" w:rsidRDefault="00130DB1" w:rsidP="00130DB1">
      <w:pPr>
        <w:pStyle w:val="ac"/>
        <w:tabs>
          <w:tab w:val="left" w:pos="567"/>
        </w:tabs>
        <w:ind w:left="0" w:right="154" w:firstLine="567"/>
        <w:rPr>
          <w:sz w:val="24"/>
          <w:szCs w:val="24"/>
        </w:rPr>
      </w:pPr>
      <w:r w:rsidRPr="0015157D">
        <w:rPr>
          <w:sz w:val="24"/>
          <w:szCs w:val="24"/>
        </w:rPr>
        <w:t>Нохчийн мотт – нохчийн халкъан ненан мотт, Нохчийн Республикин пачхьалкхан мотт.</w:t>
      </w:r>
    </w:p>
    <w:p w:rsidR="00130DB1" w:rsidRPr="0015157D" w:rsidRDefault="00130DB1" w:rsidP="00130DB1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Нохчийн мотт хааро а, цуьнан тайп-тайпана кепаш, функциональни тайпанаш карадерзоро а, цуьнан стилистически башхаллех, суртхӀотторан таронех кхетаро а, нохчийн маттах тайп-тайпанчу тӀекаренан хьелашкахь нийса а,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эвсараллица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пайдаэца хааро а билгалдоккху адаман кхиаме хилар.</w:t>
      </w:r>
    </w:p>
    <w:p w:rsidR="00130DB1" w:rsidRPr="0015157D" w:rsidRDefault="00130DB1" w:rsidP="00130DB1">
      <w:pPr>
        <w:spacing w:after="0" w:line="240" w:lineRule="auto"/>
        <w:ind w:right="15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Нохчийн матто, шен тӀекаренан а, ойла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йовзийтаран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коьрта функцеш кхочушйеш, адамашна йукъахь уьйр латтайо, адаман кхетам а, дог-ойла а кхолларехь дакъалоцу; нохчийн мотт нохчийн халкъан хаамаш, </w:t>
      </w:r>
    </w:p>
    <w:p w:rsidR="00130DB1" w:rsidRPr="0015157D" w:rsidRDefault="00130DB1" w:rsidP="00130DB1">
      <w:pPr>
        <w:spacing w:after="0" w:line="240" w:lineRule="auto"/>
        <w:ind w:right="154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оьздангаллин ламасташ, истори ларйаран а,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йовзийтаран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коьрта гӀирс бу.</w:t>
      </w:r>
      <w:r w:rsidRPr="0015157D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Ишколехь нохчийн мотт Ӏамор тӀехьажийна ду дешархочун оьздангаллин а,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коммуникативни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культура кхачаме йалорна а, цуьнан интеллектан а, кхоллараллин а говзалла, ойлайар, иэс, суртхӀоттор, ша кхочушден дешаран гӀуллакх кхиорна а.</w:t>
      </w:r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>Нохчийн мотт Ӏаморан чулацам иштта тӀехьажийна бу функциональни говзалла, адаман йешаран, текстех кхетаран, тайп-тайпанчу барамийн текстийн</w:t>
      </w:r>
      <w:r w:rsidR="00BD124E">
        <w:rPr>
          <w:rFonts w:ascii="Times New Roman" w:hAnsi="Times New Roman" w:cs="Times New Roman"/>
          <w:sz w:val="24"/>
          <w:szCs w:val="24"/>
        </w:rPr>
        <w:t xml:space="preserve"> хаамах пайдаэцаран, цуьнан мах</w:t>
      </w:r>
      <w:r w:rsidRPr="0015157D">
        <w:rPr>
          <w:rFonts w:ascii="Times New Roman" w:hAnsi="Times New Roman" w:cs="Times New Roman"/>
          <w:sz w:val="24"/>
          <w:szCs w:val="24"/>
        </w:rPr>
        <w:t xml:space="preserve">хадоран, цунах ойлайаран, шен Ӏалашонашка кхачаран, шен хаарш а,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таронаш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шорйаран, йукъараллин дахарехь дакъалацаран интегративни хаар санна, кхиорна. Къамелан а,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текстан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гӀуллакх нохчийн меттан ишколан курсан къепе кхолларехь коьртаниг ду.</w:t>
      </w:r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Цаьрца догӀуш долу хаарш а,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карадерзарш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далийна Ӏаморан метапредметни, предметни жамӀийн ларамехь, Ӏаморан чулацамехь (дакъош: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«Мотт а, къамел а», «Текст», «Меттан функциональни тайпанаш»).</w:t>
      </w:r>
      <w:proofErr w:type="gramEnd"/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>Дешаран предметан чулацам кхочушбан таро йу классал арахьарчу гӀуллакхдарехь: экскурсеш, тематикин мероприятеш, конкурсаш, и. д.кх.</w:t>
      </w:r>
    </w:p>
    <w:p w:rsidR="007671F2" w:rsidRPr="0015157D" w:rsidRDefault="007671F2" w:rsidP="00BD12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0DB1" w:rsidRPr="0015157D" w:rsidRDefault="00130DB1" w:rsidP="00BD12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7D">
        <w:rPr>
          <w:rFonts w:ascii="Times New Roman" w:hAnsi="Times New Roman" w:cs="Times New Roman"/>
          <w:b/>
          <w:sz w:val="24"/>
          <w:szCs w:val="24"/>
        </w:rPr>
        <w:t>«НЕНАН МОТТ (НОХЧИЙН)» ДЕШАРАН ПРЕДМЕТ ӀАМОРАН ӀАЛАШОНАШ</w:t>
      </w:r>
    </w:p>
    <w:p w:rsidR="00BD124E" w:rsidRDefault="00130DB1" w:rsidP="00BD1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>Коьртачу йукъарчу дешаран программашца нохчийн мотт Ӏаморан Ӏалашонаш йу:</w:t>
      </w:r>
    </w:p>
    <w:p w:rsidR="00130DB1" w:rsidRPr="0015157D" w:rsidRDefault="00130DB1" w:rsidP="00BD1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патриотизмах кхетар а, иза гучуйаккхар а, нохчийн мотт Нохчийн Республикин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шолг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>Ӏа пачхьалкхан мотт санна, нохчийн халкъан къоман мотт санна ларар; маттаца нохчийн халкъан син хьал лардаран, довзийтаран кепе а, тӀекаренан гӀирсе а санна кхетаме йукъаметтиг хилар; нохчийн культуре ларам гучубаккхар;</w:t>
      </w:r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lastRenderedPageBreak/>
        <w:t>нохчийн мотт адаман кхиаран гӀирс, йукъараллин уьйр кхолларан гӀирс санна караберзор;</w:t>
      </w:r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нохчийн маттах, цуьнан дӀахӀоттамах, функцех, нохчийн меттан стилистически гӀирсех хаарш карадерзор; литературин меттан норманаш а, къамелан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оьздангалла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практикехь карайерзор; жигара пайдаоьцучу а, нуьцкъаллин а дешнийн хьал тодар а, шен къамелехь тайп-тайпанчу грамматически гӀирсех пайдаэцар а; орфографически а, пунктуационни а  говзалла кхачаме йалор, шен къамел кхачаме далоран лаам кхиор;</w:t>
      </w:r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къамелан гӀуллакх, адамашна йукъарчу куьцан а, куьцан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доцучу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тӀекаренан хьелашкахь гонахарчу нахаца эвсара йукъаметтигаш латтош долу коммуникативни карадерзарш кхачаме далор; нохчийн мотт тайп-тайпана хаамаш бовзаран гӀирс санна караберзор;</w:t>
      </w:r>
    </w:p>
    <w:p w:rsidR="00130DB1" w:rsidRPr="0015157D" w:rsidRDefault="00130DB1" w:rsidP="00130DB1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>ойланан гӀуллакх кхачаме далор, нохчийн мотт Ӏаморехь дустаран, анализан, синтезан, жамӀдаран, тайпанашка дӀасадекъаран, билгала йолу бакъонаш дӀахӀитторан, универсальни интеллектан карадерзарш кхиор;</w:t>
      </w:r>
    </w:p>
    <w:p w:rsidR="00130DB1" w:rsidRDefault="00130DB1" w:rsidP="00BD124E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функциональни говзалла кхиор: хаамийн лехам кхочушбаран, оьшу хаам схьакъасторан а, хийцаран а, тайп-тайпанчу барамехь йолчу текстийн чулацам тидаран, царах кхетаран, пайдаэцаран хаарш; текстан хааман-маьӀнин йухакечдаран стратеги а, говзалла а,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некъаш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карадерзор; текстах, цуьнан гӀуллакхах, йукъарчу маьӀнех, маьӀнин дӀахӀоттамах, авторан коммуникативни Ӏалашонах, меттан гӀирсийн гӀуллакхах кхетаран кепаш карайерзор.</w:t>
      </w:r>
    </w:p>
    <w:p w:rsidR="00BD124E" w:rsidRPr="00BD124E" w:rsidRDefault="00BD124E" w:rsidP="00BD124E">
      <w:pPr>
        <w:spacing w:after="0" w:line="3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7D">
        <w:rPr>
          <w:rFonts w:ascii="Times New Roman" w:hAnsi="Times New Roman" w:cs="Times New Roman"/>
          <w:b/>
          <w:sz w:val="24"/>
          <w:szCs w:val="24"/>
        </w:rPr>
        <w:t xml:space="preserve">ДЕШАРАН ПЛАНЕХЬ «НЕНАН МОТТ (НОХЧИЙН)» ДЕШАРАН </w:t>
      </w:r>
    </w:p>
    <w:p w:rsidR="00130DB1" w:rsidRPr="0015157D" w:rsidRDefault="00130DB1" w:rsidP="00130DB1">
      <w:pPr>
        <w:spacing w:after="0" w:line="30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57D">
        <w:rPr>
          <w:rFonts w:ascii="Times New Roman" w:hAnsi="Times New Roman" w:cs="Times New Roman"/>
          <w:b/>
          <w:sz w:val="24"/>
          <w:szCs w:val="24"/>
        </w:rPr>
        <w:t>ПРЕДМЕТАН МЕТТИГ</w:t>
      </w:r>
    </w:p>
    <w:p w:rsidR="00130DB1" w:rsidRPr="0015157D" w:rsidRDefault="00130DB1" w:rsidP="00FF0768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3845578"/>
      <w:r w:rsidRPr="0015157D">
        <w:rPr>
          <w:rFonts w:ascii="Times New Roman" w:hAnsi="Times New Roman" w:cs="Times New Roman"/>
          <w:sz w:val="24"/>
          <w:szCs w:val="24"/>
        </w:rPr>
        <w:t>Коьртачу йукъарчу дешаран</w:t>
      </w:r>
      <w:bookmarkEnd w:id="1"/>
      <w:r w:rsidRPr="0015157D">
        <w:rPr>
          <w:rFonts w:ascii="Times New Roman" w:hAnsi="Times New Roman" w:cs="Times New Roman"/>
          <w:sz w:val="24"/>
          <w:szCs w:val="24"/>
        </w:rPr>
        <w:t xml:space="preserve"> Федеральни пачхьалкхан дешаран стандартаца догӀуш, «Ненан мотт (нохчийн)» дешаран предмет йукъайоьду «Ненан мотт а, литература а» предметни областана, Ӏамо декхарийлахь долу </w:t>
      </w:r>
      <w:proofErr w:type="gramStart"/>
      <w:r w:rsidRPr="0015157D">
        <w:rPr>
          <w:rFonts w:ascii="Times New Roman" w:hAnsi="Times New Roman" w:cs="Times New Roman"/>
          <w:sz w:val="24"/>
          <w:szCs w:val="24"/>
        </w:rPr>
        <w:t>предмет</w:t>
      </w:r>
      <w:proofErr w:type="gramEnd"/>
      <w:r w:rsidRPr="0015157D">
        <w:rPr>
          <w:rFonts w:ascii="Times New Roman" w:hAnsi="Times New Roman" w:cs="Times New Roman"/>
          <w:sz w:val="24"/>
          <w:szCs w:val="24"/>
        </w:rPr>
        <w:t xml:space="preserve"> а йу.</w:t>
      </w:r>
    </w:p>
    <w:p w:rsidR="00130DB1" w:rsidRPr="0015157D" w:rsidRDefault="00130DB1" w:rsidP="00130DB1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 xml:space="preserve">Дешаран хьесапца нохчийн мотт Ӏаморна билгалдаькхина 67 сахьт: </w:t>
      </w:r>
    </w:p>
    <w:p w:rsidR="00130DB1" w:rsidRPr="0015157D" w:rsidRDefault="00130DB1" w:rsidP="00130DB1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hAnsi="Times New Roman" w:cs="Times New Roman"/>
          <w:sz w:val="24"/>
          <w:szCs w:val="24"/>
        </w:rPr>
        <w:t>1</w:t>
      </w:r>
      <w:r w:rsidR="00FF0768">
        <w:rPr>
          <w:rFonts w:ascii="Times New Roman" w:hAnsi="Times New Roman" w:cs="Times New Roman"/>
          <w:sz w:val="24"/>
          <w:szCs w:val="24"/>
        </w:rPr>
        <w:t>0 классехь – 34 сахьт (кӀиранахь</w:t>
      </w:r>
      <w:r w:rsidRPr="0015157D">
        <w:rPr>
          <w:rFonts w:ascii="Times New Roman" w:hAnsi="Times New Roman" w:cs="Times New Roman"/>
          <w:sz w:val="24"/>
          <w:szCs w:val="24"/>
        </w:rPr>
        <w:t xml:space="preserve"> – 1 сахьт), 11 классехь – 33 сахьт (кӀиранахь – 1 сахьт).</w:t>
      </w:r>
    </w:p>
    <w:p w:rsidR="00130DB1" w:rsidRPr="0015157D" w:rsidRDefault="00130DB1" w:rsidP="00835F4D">
      <w:pPr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DB1" w:rsidRPr="0015157D" w:rsidRDefault="00130DB1" w:rsidP="0015157D">
      <w:pPr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eastAsia="Trebuchet MS" w:hAnsi="Times New Roman" w:cs="Times New Roman"/>
          <w:b/>
          <w:w w:val="95"/>
          <w:sz w:val="24"/>
          <w:szCs w:val="24"/>
        </w:rPr>
        <w:t>«</w:t>
      </w:r>
      <w:r w:rsidRPr="0015157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НЕНАН МОТТ</w:t>
      </w:r>
      <w:r w:rsidRPr="0015157D">
        <w:rPr>
          <w:rFonts w:ascii="Times New Roman" w:eastAsia="Trebuchet MS" w:hAnsi="Times New Roman" w:cs="Times New Roman"/>
          <w:b/>
          <w:spacing w:val="19"/>
          <w:w w:val="95"/>
          <w:sz w:val="24"/>
          <w:szCs w:val="24"/>
        </w:rPr>
        <w:t xml:space="preserve"> </w:t>
      </w:r>
      <w:r w:rsidRPr="0015157D">
        <w:rPr>
          <w:rFonts w:ascii="Times New Roman" w:eastAsia="Trebuchet MS" w:hAnsi="Times New Roman" w:cs="Times New Roman"/>
          <w:b/>
          <w:w w:val="95"/>
          <w:sz w:val="24"/>
          <w:szCs w:val="24"/>
        </w:rPr>
        <w:t>(</w:t>
      </w:r>
      <w:r w:rsidRPr="0015157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НОХЧИЙН</w:t>
      </w:r>
      <w:r w:rsidRPr="0015157D">
        <w:rPr>
          <w:rFonts w:ascii="Times New Roman" w:eastAsia="Trebuchet MS" w:hAnsi="Times New Roman" w:cs="Times New Roman"/>
          <w:b/>
          <w:w w:val="95"/>
          <w:sz w:val="24"/>
          <w:szCs w:val="24"/>
        </w:rPr>
        <w:t>)»</w:t>
      </w:r>
      <w:r w:rsidRPr="0015157D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Pr="0015157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ДЕШАРАН ПРЕДМЕТАН ЧУЛАЦАМ </w:t>
      </w:r>
    </w:p>
    <w:p w:rsidR="00130DB1" w:rsidRPr="0015157D" w:rsidRDefault="00130DB1" w:rsidP="00130DB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>10</w:t>
      </w:r>
      <w:r w:rsidRPr="0015157D">
        <w:rPr>
          <w:rFonts w:ascii="Times New Roman" w:eastAsia="Tahoma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>КЛАСС</w:t>
      </w:r>
    </w:p>
    <w:p w:rsidR="00130DB1" w:rsidRPr="0015157D" w:rsidRDefault="00130DB1" w:rsidP="00130D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  <w:u w:val="single"/>
        </w:rPr>
      </w:pPr>
      <w:r w:rsidRPr="0015157D">
        <w:rPr>
          <w:rFonts w:ascii="Times New Roman" w:eastAsia="Times New Roman" w:hAnsi="Times New Roman" w:cs="Times New Roman"/>
          <w:b/>
          <w:w w:val="120"/>
          <w:sz w:val="24"/>
          <w:szCs w:val="24"/>
          <w:u w:val="single"/>
        </w:rPr>
        <w:t xml:space="preserve">Маттах лаьцна йукъара хаамаш </w:t>
      </w:r>
    </w:p>
    <w:p w:rsidR="0015157D" w:rsidRPr="0015157D" w:rsidRDefault="0015157D" w:rsidP="00130D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  <w:u w:val="single"/>
        </w:rPr>
      </w:pPr>
    </w:p>
    <w:p w:rsidR="0015157D" w:rsidRPr="0015157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мотт – Нохчийн Республикин пачхьалкхан мотт. Нохчийн мотт – нохчийн къоман мотт. Мотт – адамийн уьйран а, кхиаран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къийсаман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гIирс</w:t>
      </w:r>
    </w:p>
    <w:p w:rsidR="0015157D" w:rsidRPr="0015157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мехаллех а, йукъараллин дахарехь цо дIалоцучу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меттигах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кхеташ хилар</w:t>
      </w:r>
    </w:p>
    <w:p w:rsidR="0015157D" w:rsidRPr="0015157D" w:rsidRDefault="0015157D" w:rsidP="00130D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  <w:u w:val="single"/>
        </w:rPr>
      </w:pPr>
    </w:p>
    <w:p w:rsidR="0015157D" w:rsidRPr="0015157D" w:rsidRDefault="0015157D" w:rsidP="00130D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  <w:u w:val="single"/>
        </w:rPr>
      </w:pPr>
      <w:r w:rsidRPr="0015157D">
        <w:rPr>
          <w:rFonts w:ascii="Times New Roman" w:eastAsia="Times New Roman" w:hAnsi="Times New Roman" w:cs="Times New Roman"/>
          <w:b/>
          <w:w w:val="120"/>
          <w:sz w:val="24"/>
          <w:szCs w:val="24"/>
          <w:u w:val="single"/>
        </w:rPr>
        <w:t>Фонетика. Графика. Орфоэпи</w:t>
      </w:r>
    </w:p>
    <w:p w:rsidR="0015157D" w:rsidRPr="0015157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Фонетика а, графика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орфоэпи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лингвистикин дакъош санна. Аз – меттан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уггар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жима дакъа. Озан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элпан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дазар. Х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инцалера нохчийн абат. Фонетически транскрипцин цхьайолу кепаш (элементаш). Мукъа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мукъаза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аьзнаш. Къамелдарехь аьзнийн хийцадалар. Нохчийн меттан шатайпана аьзнаш. Деха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доца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мукъа аьзнаш. Дифтонгаш. Нохчийн меттан интонаци, интонационни конструкцийн коьрта тайпанаш. Орфоэпин коьрта норманаш.</w:t>
      </w:r>
    </w:p>
    <w:p w:rsidR="0015157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Деха а, доца а, мукъа а, мукъаза а, зевне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къора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аьзнаш къестор. Дешан озан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элпан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хIоттам дуьхь-дуьхьал хIоттор. Дешан озан-элпан анализ йар. Дешнаш дакъошка декъар. Дош цхьана мог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анера вукху могIане сехьадаккхаран хаарш карадерзор. Нохчийн меттан интонаци а, орфоэпически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норманаш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карайирзина хилар. Нохчийн меттан интонацин а, аьзнийн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къепен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башхаллех кхеташ хилар</w:t>
      </w:r>
      <w:r w:rsidR="00BD124E">
        <w:rPr>
          <w:rFonts w:ascii="Times New Roman" w:eastAsia="Times New Roman" w:hAnsi="Times New Roman" w:cs="Times New Roman"/>
          <w:w w:val="120"/>
          <w:sz w:val="24"/>
          <w:szCs w:val="24"/>
        </w:rPr>
        <w:t>.</w:t>
      </w:r>
    </w:p>
    <w:p w:rsidR="00BD124E" w:rsidRPr="0015157D" w:rsidRDefault="00BD124E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</w:p>
    <w:p w:rsidR="00130DB1" w:rsidRPr="00BD124E" w:rsidRDefault="0015157D" w:rsidP="00BD12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  <w:u w:val="single"/>
        </w:rPr>
      </w:pPr>
      <w:r w:rsidRPr="0015157D">
        <w:rPr>
          <w:rFonts w:ascii="Times New Roman" w:eastAsia="Times New Roman" w:hAnsi="Times New Roman" w:cs="Times New Roman"/>
          <w:b/>
          <w:w w:val="120"/>
          <w:sz w:val="24"/>
          <w:szCs w:val="24"/>
          <w:u w:val="single"/>
        </w:rPr>
        <w:t>Дешнийн латтам а, дешнийн кхолладалар а</w:t>
      </w:r>
    </w:p>
    <w:p w:rsidR="0015157D" w:rsidRPr="0015157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Морфема меттан жима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маьIне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дакъа хиларх кхетар. Дешан лард а, чаккхе а. Орам. Цхьанаораман дешнаш. Орамерчу элпийн хийцадалар. Суффикс. Дешхьалхе.</w:t>
      </w:r>
    </w:p>
    <w:p w:rsidR="0015157D" w:rsidRPr="0015157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Схьадовлаза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схьадевлла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дешнаш. Дошкхолладаларх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хийцадаларх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болу кхетам. Дошкхолларан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формакхолларан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морфемаш. Нохчийн меттан дошкхолларан коьрта некъаш. Дошкхолладаларан га (пара) а, дошкхолладаларан зIе а. Морфемни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дошкхолладаларан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дошамаш.</w:t>
      </w:r>
    </w:p>
    <w:p w:rsidR="0015157D" w:rsidRPr="0015157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Нохчийн дешан х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оттаман башхаллех кхеташ хилар. Дешнаш а, дешан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форманаш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кхолларехь морфемаша дечу гIуллакхах кхеташ хилар. Дешан морфемаш къастор. Дошкхолларан дакъошка хьаьжжина, дешан мехалла билгалйар. Цхьанаораман дешнаш харжар, къамелехь царах пайдаэцар. Дешнийн зIенаш а, дешнаш кхолларан коьрта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некъаш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билгалдар. Тайп-тайпанчу некъашца дешнаш кхолла хаар карадерзор. Нийсайаздарехь дошкхолладаларан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морфемийн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декъехула карадирзинчу хаарех, шардарех пайдаэцар. Тайп-тайпана хьесапаш морфемийн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дошкхолладаларан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дошамашца кхочушдар.</w:t>
      </w:r>
    </w:p>
    <w:p w:rsidR="0015157D" w:rsidRPr="0015157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Дешан х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оттамца дешнаш таллар, дошкхолладаларан таллам бар.</w:t>
      </w:r>
    </w:p>
    <w:p w:rsidR="0015157D" w:rsidRPr="0015157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w w:val="120"/>
          <w:sz w:val="24"/>
          <w:szCs w:val="24"/>
          <w:u w:val="single"/>
        </w:rPr>
      </w:pPr>
    </w:p>
    <w:p w:rsidR="0015157D" w:rsidRPr="0015157D" w:rsidRDefault="0015157D" w:rsidP="00BD124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w w:val="120"/>
          <w:sz w:val="24"/>
          <w:szCs w:val="24"/>
          <w:u w:val="single"/>
        </w:rPr>
      </w:pPr>
      <w:r w:rsidRPr="0015157D">
        <w:rPr>
          <w:rFonts w:ascii="Times New Roman" w:eastAsia="Times New Roman" w:hAnsi="Times New Roman" w:cs="Times New Roman"/>
          <w:b/>
          <w:w w:val="120"/>
          <w:sz w:val="24"/>
          <w:szCs w:val="24"/>
          <w:u w:val="single"/>
        </w:rPr>
        <w:t>Лексикологи. Фразеологи</w:t>
      </w:r>
    </w:p>
    <w:p w:rsidR="0015157D" w:rsidRPr="00502E4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 xml:space="preserve">Дош – меттан цхьа дакъа. Дешан лексически а, 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грамматически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 xml:space="preserve"> а маьIна. Къоман оьздангаллин маь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I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 xml:space="preserve">нин дакъа шайца долу дешнаш. ЦхьанамаьIнин а, 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дукхамаьIнийн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 xml:space="preserve"> а дешнаш, дешан нийса а, тIедеана а маьIна. Синонимаш. Антонимаш. Омонимаш.</w:t>
      </w:r>
    </w:p>
    <w:p w:rsidR="0015157D" w:rsidRPr="00502E4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Нохчийн меттан лексика, шен схьайаларе хьаьжжина (билггала нохчийн а, т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I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еэцна а), жигара а, кIезиг пайдаоьцу а (историзмаш, архаизмаш, неологизмаш), цунах пайдаэцаран гуо (йукъара, шуьйра пайдаоьцу дешнаш, диалектизмаш, терминаш, профессионализмаш).</w:t>
      </w:r>
    </w:p>
    <w:p w:rsidR="0015157D" w:rsidRPr="00502E4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Лексикин стилистически дакъош: книжни, йукъара, къамелан.</w:t>
      </w:r>
    </w:p>
    <w:p w:rsidR="0015157D" w:rsidRPr="00502E4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Фразеологизмаш, церан билгалонаш а, маь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I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на а. Аларш, дустарш, кицанаш.</w:t>
      </w:r>
    </w:p>
    <w:p w:rsidR="0015157D" w:rsidRPr="00502E4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Нохчийн меттан дошамаш. Шинаметтан дошамаш</w:t>
      </w:r>
      <w:r w:rsidR="00BD124E">
        <w:rPr>
          <w:rFonts w:ascii="Times New Roman" w:eastAsia="Tahoma" w:hAnsi="Times New Roman" w:cs="Times New Roman"/>
          <w:w w:val="95"/>
          <w:sz w:val="24"/>
          <w:szCs w:val="24"/>
        </w:rPr>
        <w:t>.</w:t>
      </w:r>
    </w:p>
    <w:p w:rsidR="0015157D" w:rsidRPr="00502E4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 xml:space="preserve">Дахаран хьелашкахь тIекареш дIакхехьарна оьшучу барамехь лексически а, 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фразеологически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 xml:space="preserve"> а аларш карадерзор. ТIекаре йаран хьоле а, 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Iалашоне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 xml:space="preserve"> а хьаьжжина, къамелехь шайн маьIнашца вовшашца даза тарлуш долчу дешнех пайдаэцар. Дешнийн маь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I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наш къасторхьама а, синонимаш, антонимаш, фразеологически цхьаьнакхетарш харжархьама а, тайп-тайпанчу дошамашца болх бар. Дош лексически къастор.</w:t>
      </w:r>
    </w:p>
    <w:p w:rsidR="00BD124E" w:rsidRDefault="00BD124E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w w:val="95"/>
          <w:sz w:val="24"/>
          <w:szCs w:val="24"/>
          <w:u w:val="single"/>
        </w:rPr>
      </w:pPr>
    </w:p>
    <w:p w:rsidR="0015157D" w:rsidRPr="00BD124E" w:rsidRDefault="0015157D" w:rsidP="00BD124E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w w:val="95"/>
          <w:sz w:val="24"/>
          <w:szCs w:val="24"/>
          <w:u w:val="single"/>
        </w:rPr>
      </w:pPr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  <w:u w:val="single"/>
        </w:rPr>
        <w:t>Морфологи</w:t>
      </w:r>
    </w:p>
    <w:p w:rsidR="0015157D" w:rsidRPr="00502E4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Морфологи – грамматикин дакъа. Нохчийн меттан къамелан дакъош. Коьрта къамелан дакъош. Церан грамматически маь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I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на а, морфологически билгалонаш а, синтаксически гIуллакх а. Нохчийн меттан дожарийн къепе: маьIна, кепаш, пайдаэцар. Нохчийн меттан къамелан дакъойн хенийн, классан гайтамийн къепе: маь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I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на, кепаш, пайдаэцар. Г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I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уллакхан къамелан дакъош. Церан маь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I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на, морфологически билгалонаш, синтаксически гIуллакх. Г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I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уллакхан къамелан дакъойн тайпанаш: маьIна, хIоттам, синтаксически гIуллакх. Айдардешнаш а, азтардаран дешнаш а</w:t>
      </w:r>
    </w:p>
    <w:p w:rsidR="0015157D" w:rsidRPr="00502E4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 xml:space="preserve">. Нохчийн а, </w:t>
      </w:r>
      <w:proofErr w:type="gramStart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>оьрсийн</w:t>
      </w:r>
      <w:proofErr w:type="gramEnd"/>
      <w:r w:rsidRPr="00502E4D">
        <w:rPr>
          <w:rFonts w:ascii="Times New Roman" w:eastAsia="Tahoma" w:hAnsi="Times New Roman" w:cs="Times New Roman"/>
          <w:w w:val="95"/>
          <w:sz w:val="24"/>
          <w:szCs w:val="24"/>
        </w:rPr>
        <w:t xml:space="preserve"> а меттанийн къамелан дакъойн йукъара долчух а, йукъара доцчух а кхетар</w:t>
      </w:r>
      <w:r w:rsidR="00BD124E" w:rsidRPr="00502E4D">
        <w:rPr>
          <w:rFonts w:ascii="Times New Roman" w:eastAsia="Tahoma" w:hAnsi="Times New Roman" w:cs="Times New Roman"/>
          <w:w w:val="95"/>
          <w:sz w:val="24"/>
          <w:szCs w:val="24"/>
        </w:rPr>
        <w:t>Шайн коьртачу билгалонашца тайп-тайпана къамелан дакъош довзар. Дош морфологически къастор. Нохчийн литературни меттан норманашца дог</w:t>
      </w:r>
      <w:proofErr w:type="gramStart"/>
      <w:r w:rsidR="00BD124E" w:rsidRPr="00502E4D">
        <w:rPr>
          <w:rFonts w:ascii="Times New Roman" w:eastAsia="Tahoma" w:hAnsi="Times New Roman" w:cs="Times New Roman"/>
          <w:w w:val="95"/>
          <w:sz w:val="24"/>
          <w:szCs w:val="24"/>
        </w:rPr>
        <w:t>I</w:t>
      </w:r>
      <w:proofErr w:type="gramEnd"/>
      <w:r w:rsidR="00BD124E" w:rsidRPr="00502E4D">
        <w:rPr>
          <w:rFonts w:ascii="Times New Roman" w:eastAsia="Tahoma" w:hAnsi="Times New Roman" w:cs="Times New Roman"/>
          <w:w w:val="95"/>
          <w:sz w:val="24"/>
          <w:szCs w:val="24"/>
        </w:rPr>
        <w:t>уш тайп-тайпанчу къамелан дакъойн дешнийн кепех (форманех) пайдаэцар</w:t>
      </w:r>
    </w:p>
    <w:p w:rsidR="0015157D" w:rsidRPr="0015157D" w:rsidRDefault="0015157D" w:rsidP="0015157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w w:val="95"/>
          <w:sz w:val="24"/>
          <w:szCs w:val="24"/>
        </w:rPr>
      </w:pPr>
    </w:p>
    <w:p w:rsidR="00130DB1" w:rsidRPr="0015157D" w:rsidRDefault="00130DB1" w:rsidP="00130DB1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>11</w:t>
      </w:r>
      <w:r w:rsidRPr="0015157D">
        <w:rPr>
          <w:rFonts w:ascii="Times New Roman" w:eastAsia="Tahoma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>КЛАСС</w:t>
      </w:r>
    </w:p>
    <w:p w:rsidR="0015157D" w:rsidRDefault="0015157D" w:rsidP="0015157D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515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Синтаксис. Цхьалхе а, </w:t>
      </w:r>
      <w:proofErr w:type="gramStart"/>
      <w:r w:rsidRPr="001515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чолхе</w:t>
      </w:r>
      <w:proofErr w:type="gramEnd"/>
      <w:r w:rsidRPr="001515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а предложени. Ма-дарра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1515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а, </w:t>
      </w:r>
      <w:proofErr w:type="gramStart"/>
      <w:r w:rsidRPr="001515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лач</w:t>
      </w:r>
      <w:proofErr w:type="gramEnd"/>
      <w:r w:rsidRPr="0015157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а къамел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</w:p>
    <w:p w:rsidR="0015157D" w:rsidRDefault="0015157D" w:rsidP="0015157D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6581" w:rsidRPr="004E6581" w:rsidRDefault="004E6581" w:rsidP="004E6581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Синтаксис – грамматикин дакъа. Нохчийн меттан синтаксисан дакъош. Дешнийн цхьаьнакхетар а, цуьнан д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ахIоттам а, тайпанаш а. Дешнийн цхьаьнакхетарехь дешнийн уьйр а, тайпанаш а (бартбар, урхалла, тIетовжар). Предложени, цуьнан дIахIоттам а, грамматически маьIна а. Аларан Iалашоне а, 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эшаре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хьаьжжана, предложенийн </w:t>
      </w:r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тайпанаш. Предложени кечйеш болу г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ирсаш: эшар (интонаци), логически тохар, дешнийн къепе. Предложенин грамматически бух</w:t>
      </w:r>
    </w:p>
    <w:p w:rsidR="004E6581" w:rsidRPr="004E6581" w:rsidRDefault="004E6581" w:rsidP="004E6581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Цхьалхе а, 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чолхе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предложенеш. Цхьалхе предложени. Предложенин коьрта а, 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коьртаза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меженаш а, церан хилар а. Цхьалхечу предложенийн тайпанаш: шинахIоттаман а, цхьанахIоттаман а, йаьржина а, йаржаза а, йуьззана а, йуьззана йоцу а, чолхейаьлла а, чолхейалаза а. ЦхьанахIоттаман предложенийн тайпанаш. Чолхейаьлла предложени. Цхьанатайпанчу а, 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шакъаьстинчу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меженашца а, тIедерзарца а, йукъадалочу дешнашца а, йукъайалочу конструкцешца а йолу предложенеш.</w:t>
      </w:r>
    </w:p>
    <w:p w:rsidR="004E6581" w:rsidRPr="004E6581" w:rsidRDefault="004E6581" w:rsidP="004E6581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Чолхе предложени, цуьнан д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ахIоттам а, грамматически бух а. Чолхечу предложенийн тайпанаш: хуттургийн а, хуттургаш йоцу а, чолхе-цхьаьнакхетта а, чолхе-карара а. Чолхе-цхьаьнакхетта  предложени: дIахIоттам, тайпанаш, вовшех йозаран гIирсаш а, кепаш а. Чолхе-цхьаьнакхеттачу предложенешкара цхьалхечу предложенийн маьIнаш. Эшар (интонаци), сацаран хьаьркаш. Чолхе-карара предложенеш: д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ахIоттам, тайпанаш. Чолхе-карарчу предложенехь коьртачу а, 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тIетухучу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предложенийн уьйран гIирс. Эшар (интонаци), сацаран хьаьркаш</w:t>
      </w:r>
    </w:p>
    <w:p w:rsidR="004E6581" w:rsidRPr="004E6581" w:rsidRDefault="004E6581" w:rsidP="004E6581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Хуттургаш йоцу чолхе предложени, д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ахIоттам. Хуттургаш йоцчу чолхечу предложенешкара цхьалхечу предложенийн маь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I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наш. Эшар (интонаци), сацаран хьаьркаш. Нехан къамел довзийтаран кепаш. Текст синтаксически дакъа санна. Предложенийн а, текстан 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дакъойн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уьйрийн гIирсаш а, кепаш а.</w:t>
      </w:r>
    </w:p>
    <w:p w:rsidR="004E6581" w:rsidRPr="004E6581" w:rsidRDefault="004E6581" w:rsidP="004E6581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Дешнийн цхьаьнакхетарехь дешнийн уьйран кеп къастор, предложенин грамматически бух билгалбар. Цхьалхечу а, 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чолхечу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предложенийн тайпанаш билгалдар. Предложени синтаксически къастор. Чолхе-карара предложенеш цхьалхечу а, цхьалхенаш 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чолхечу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предложенешка йерзор. Текст а, дешнийн цхьаьнакхетар а, 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кхолларан норманаш ларйар</w:t>
      </w:r>
    </w:p>
    <w:p w:rsidR="0015157D" w:rsidRDefault="004E6581" w:rsidP="004E6581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Ма-дарра а, </w:t>
      </w:r>
      <w:proofErr w:type="gramStart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>лач</w:t>
      </w:r>
      <w:proofErr w:type="gramEnd"/>
      <w:r w:rsidRPr="004E65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къамел. Ма-дарра къамел лач  къамеле дерзор. Ма-дарра къамелехь сацаран хьаьркаш. Цитаташ а, цаьргахь сацаран хьаьркаш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6581" w:rsidRPr="0015157D" w:rsidRDefault="004E6581" w:rsidP="004E6581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F4D" w:rsidRDefault="004E6581" w:rsidP="00835F4D">
      <w:pPr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65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Пунктуаци. Орфографи.</w:t>
      </w:r>
    </w:p>
    <w:p w:rsidR="004E6581" w:rsidRPr="004E6581" w:rsidRDefault="004E6581" w:rsidP="004E6581">
      <w:pPr>
        <w:spacing w:after="0" w:line="300" w:lineRule="atLeast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 нийсайаздаран бакъонийн къепе санна. Пунктограммех кхетам балар. Предложенин чаккхенгахь, цхьалхечу (чолхейаьллачу а, чолхейалазчу а), чолхечу предложенешкахь, ма-дарра къамелехь, цитаташкахь, диалогехь сацаран хьаьркаш. </w:t>
      </w:r>
    </w:p>
    <w:p w:rsidR="004E6581" w:rsidRPr="004E6581" w:rsidRDefault="004E6581" w:rsidP="004E6581">
      <w:pPr>
        <w:spacing w:after="0" w:line="300" w:lineRule="atLeast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Пунктуационни хааршца йоьзна само кхиор. Йозанехь пунктуационни  коьрта норманаш ларйар. Дош орфорграфически къастор. Пунктуационни къастор. Орфографически а, </w:t>
      </w:r>
      <w:proofErr w:type="gramStart"/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пунктуационни</w:t>
      </w:r>
      <w:proofErr w:type="gramEnd"/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хьесапаш кхочушдеш орфографически дошамех, нийсай</w:t>
      </w:r>
      <w:r w:rsidR="00BD124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аздаран справочникех пайдаэцар.</w:t>
      </w:r>
    </w:p>
    <w:p w:rsidR="004E6581" w:rsidRPr="004E6581" w:rsidRDefault="004E6581" w:rsidP="004E6581">
      <w:pPr>
        <w:spacing w:after="0" w:line="300" w:lineRule="atLeast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Орфографи дешнаш а, церан кепаш нийсайазйаран бакъонийн система санна. Орфограммех кхетам. Орамехь мукъа а, </w:t>
      </w:r>
      <w:proofErr w:type="gramStart"/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мукъаза</w:t>
      </w:r>
      <w:proofErr w:type="gramEnd"/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элпаш нийсайаздар. Ъ, Ь нийсайазйар. Дешнаш цхьаьна а, къаьстина а, </w:t>
      </w:r>
      <w:proofErr w:type="gramStart"/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дефисца</w:t>
      </w:r>
      <w:proofErr w:type="gramEnd"/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йаздар. Дош дехьадаккхар. Доккха а, </w:t>
      </w:r>
      <w:proofErr w:type="gramStart"/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</w:t>
      </w:r>
      <w:proofErr w:type="gramEnd"/>
      <w:r w:rsidRPr="004E6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элпаш йаздар. Нийсайазйаран дошамаш</w:t>
      </w:r>
    </w:p>
    <w:p w:rsidR="004E6581" w:rsidRPr="004E6581" w:rsidRDefault="004E6581" w:rsidP="00835F4D">
      <w:pPr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422D" w:rsidRPr="0015157D" w:rsidRDefault="0092422D" w:rsidP="009242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 xml:space="preserve">КОЬРТАЧУ ЙУКЪАРЧУ ДЕШАРАН </w:t>
      </w:r>
      <w:proofErr w:type="gramStart"/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>ТӀЕГ</w:t>
      </w:r>
      <w:proofErr w:type="gramEnd"/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 xml:space="preserve">ӀАНЕХЬ  «НЕНАН МОТТ (НОХЧИЙН)» ДЕШАРАН ПРЕДМЕТ КАРАЙЕРЗОРАН КХОЧУШДАН ЛОРУ ЖАМӀАШ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ЛИЧНОСТНИ ЖАМӀАШ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Коьртачу йукъарчу дешаран нохчийн меттан Герггара белхан программа карайерзоран личностни жамӀашка кхочу дешаран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кхетош-кхиоран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гӀуллакхийн цхьааллехь, нохчийн къоман ламасталлин социокультурни, синъоьздангаллин мехаллашца, йукъараллехь тӀеэцначу низаман бакъонашца, норманашца догӀуш а долуш, цул сов, жамӀаша ша-шен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довзарехь, ша-шен кхетош-кхиорехь, ша-шен кхиорехь адаман чоьхьара </w:t>
      </w: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хьелаш кхолларехь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аьтто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бо.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Коьртачу йукъарчу дешаран нохчийн меттан Герггара белхан программа карайерзоран личностни жамӀаша гайта деза позитивни мехаллех кхетаран къепен куьйгаллица болх бан дешархой кийча хилар, цуьнан къепен буха тӀехь а, кхетош-кхиоран гӀуллакхдаран коьрта некъаш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кхочушдарехь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гӀуллакхдаран зеделларг совдаккхар, цу йукъахь кху декъахь: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</w:pP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Граждански кхетош-кхиоран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гражданинан декхарш кхочушдан а, цуьнан бакъонаш тӀ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еэца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кийча хилар, кхечу адамийн бакъонаш, маршо, бакъдолу хьашташ ларар; доьзалан, дешаран хьукматан, меттигерчу йукъараллин, виначу мехкан, пачхьалкхан дахарехь жигара дакъалацар, цу йукъахь нохчийн маттахь йазйинчу литературин произведенешкахь гайтинчу хьелашца дустарехь дакъалацар а; экстремизман, дискриминацин муьлхха а кеп тӀецаэцар; адаман дахарехь тайп-тайпанчу йукъараллин институташа дечу гӀуллакхах кхетар; коьртачу бакъонех, маршонах, гражданинан декхарех, йукъараллин норманех, нохчийн маттахь йазйинчу литературин произведенешкарчу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3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масаллийн буха тӀехь кхиийнчу поликультурни йукъараллехь адамийн вовшашца йолчу йукъаметтигийн бакъонех лаьцна кхетам хилар; цхьаьна тайп-тайпана гӀуллакхаш кхочушдан кийча хилар, вовшех кхета, вовшашна гӀо дан гӀертар; ишколан шайн урхаллехь жигара дакъалацар; гуманитарни гӀуллакхдарехь дакъалаца кийча хилар.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</w:pP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Патриотически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spacing w:val="44"/>
          <w:w w:val="125"/>
          <w:sz w:val="24"/>
          <w:szCs w:val="24"/>
        </w:rPr>
        <w:t xml:space="preserve"> 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кхетош-кхиоран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Республикин пачхьалкхан матто санна нохчийн матто дечу гӀуллакхах кхетар; нохчийн мотт, истори а, шен мехкан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культура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йовза лаам гучубаккхар; нохчийн маттаца, шен Даймехкан кхиамашца, Ӏилманца, исбаьхьаллица, тӀеман хьуьнаршца, халкъан къинхьегаман кхиамашца, (цу йукъахь исбаьхьаллин произведенешкахь гайтинарш а), мехала йукъаметтигаш йолуш хилар; Нохчийн Республикин символш, пачхьалкхан дезденош, исторически а, Ӏаламан а тӀаьхьало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,х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Ӏолламаш, тайп-тайпанчу къаьмнийн ламасташ ларар.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</w:pP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Синъоьздангаллин кхетош-кхиоран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709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гӀиллакх-оьздангалла къасточу хьелашкахь оьздангаллин мехалла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норманаш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йовзар; шен леларан, цу йукъахь къамел даран а, шегара даьллачун а, ткъа иштта оьздангаллин, бакъонийн норманашка хьаьжжина, кхечу адамийн леларан а, цаьргара даьллачун а мах хадо кийча хилар, диначу хӀуманан хин йолчу тӀаьхьалонах кхетар тидаме а оьцуш; йукъараллехь лело ца догӀу гӀуллакхаш адамийн леларан норманашца а,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бакъонашца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цхьаьна ца догӀу гӀуллакхаш жигара тӀецаэцар; шен а, йукъараллин а меттиган хьелашкахь адаман маршо а, жоьпалла а.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</w:pP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Эстетически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spacing w:val="23"/>
          <w:w w:val="125"/>
          <w:sz w:val="24"/>
          <w:szCs w:val="24"/>
        </w:rPr>
        <w:t xml:space="preserve"> 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кхетош-кхиоран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шен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кхечу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халкъийн исбаьхьаллин тайп-тайпанчу кепех,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ламастех, кхоллараллех кхеташ хилар; исбаьхьаллин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эмоцин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тӀеӀаткъамах кхетар; зӀенан а, ша-шен гайтаран а гӀирсех санна исбаьхьаллин культурин мехаллех кхетар; даймехкан а, дуьненан а исбаьхьаллин мехаллех кхетар; исбаьхьаллин тайп-тайпанчу кепашкахь ша-шен гайтаре гӀертар.</w:t>
      </w:r>
    </w:p>
    <w:p w:rsidR="0092422D" w:rsidRDefault="0092422D" w:rsidP="0092422D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124E" w:rsidRPr="0015157D" w:rsidRDefault="00BD124E" w:rsidP="0092422D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-1"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 xml:space="preserve">Физически 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кхетош-кхиоран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 xml:space="preserve">, могашаллин культура а, синхаамийн </w:t>
      </w:r>
      <w:proofErr w:type="gramStart"/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хьал</w:t>
      </w:r>
      <w:proofErr w:type="gramEnd"/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 xml:space="preserve"> а кхиоран</w:t>
      </w: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шен дахарехь, книгаш йешарехь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зеделлачунна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тӀе а тевжаш, дахаран </w:t>
      </w: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мехаллех кхетар; шен могашаллина жоьпаллехь хилар а, дахаран могашчу кепана тӀехьажам хилар а (аьхна кхача, гигиенин бакъонаш ларйар, дӀанисйина дешаран а, садаӀаран а раж; диллина физически жигаралла); тӀаьхьенех кхетар, зене марздаларш (спирт малар, цигаьрка озар,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наркотикашка марзвалар), физически (а, синӀаткъаман а, могашаллина зене йолу кхин тайпа кепаш тӀецаэцар; кхерамзаллин бакъонаш ларйар, цу йукъахь ишколан меттан дешаран процессехь интернет-гуонехь кхерамзаллин леларан карадерзарш а; халахетарех а, хийцалуш долчу йукъараллин, хааман, Ӏаламан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хьолех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вола хьуьнар хилар, цу йукъахь шена зеделлачух кхеташ а, кхин дӀа йолу Ӏалашонаш хӀиттош а; йемал ца беш, ша а, кхиберш а тӀеэца хаар; шен а, кхиболчеран а синхаамийн хьолах кхета хаар, шегара хьал гайтархьама меттан гӀирсех нийса пайдаэцар, цу йукъахь нохчийн</w:t>
      </w:r>
      <w:r w:rsidRPr="0015157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маттахь йазйинчу литературин произведенешкарчу</w:t>
      </w:r>
      <w:r w:rsidRPr="0015157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масалшна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тӀе а тевжаш; рефлексин карадерзарш кхиор, шегара а, ткъа иштта кхечу стагера а гӀалат дала бакъо хилар къобалдар.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 xml:space="preserve">Къинхьегаман 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кхетош-кхиоран</w:t>
      </w: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3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технологин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йукъараллин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хьажаман практикин хьесапаш (доьзалан, ишколан, гӀалин, мехкан дозанехь) кхочушдарехь жигара дакъалаца тӀехьажам хилар, цу тайпана гӀуллакх дӀадоло, план хӀотто а, ша кхочушдан а хьуьнар хилар;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корматаллаш а, тайп-тайпана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къинхьегам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практикехь Ӏамо дог дар, цу йукъахь Ӏамочу предметан хаарех пайдаэцаран а, филологаша, журналисташа, йаздархоша бен болх бовзаран а буха тӀехь а; къинхьегаме а, къинхьегаман жамӀашка а ларам хилар; шен а, йукъараллин а хьашташ тидаме а оьцуш, кхетарца харжар, дешаран, дахаран хьесапийн шен траектори дӀахӀоттор; хиндолчух долу шен хьесапаш схьадийца хаар.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Экологин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spacing w:val="32"/>
          <w:w w:val="125"/>
          <w:sz w:val="24"/>
          <w:szCs w:val="24"/>
        </w:rPr>
        <w:t xml:space="preserve"> 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кхетош-кхиоран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гонахарчу декъехь хьесапаш кхочушдархьама йукъараллин а, Ӏ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аламан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Ӏилманийн декъехь долчу хаарех пайдаэцар, дечун план хӀоттор, гонахарчарна цунах хила тарлучу тӀаьхьалонан мах хадор; экологин проблемех лаьцна шена хетарг хьекъале а, нийса а схьаала хаар;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экологин культурин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тӀег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 лакхайаккхар, экологин проблемаш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йаккхий хиларх а, уьш къасто некъаш лаха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дезарх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кхетар; гонахарчарна зуламе долу дараш жигара тӀецаэцар, цу йукъахь экологин проблемаш ойъу литературин прозведенеш йовзарца кхиънарш а; Ӏаламна, йукъараллина, технологина йукъахь долчу хьелашкахь гражданина а, хьаштхочо а санна айхьа дан дезачух кхетар; экологин хьажаман практикин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г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Ӏуллакхдарехь дакъалаца кийча хилар.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Ӏилманан довзаран мехаллин</w:t>
      </w: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адаман а, Ӏаламан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йукъараллин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кхиаран коьртачу низамех, адаман Ӏаламан а, йукъараллин а гуонаца йолчу уьйрех, меттан кхиаран низамех лаьцначу Ӏилманан кхетамийн вайн заманан къепеца гӀуллакхдарехь кхиар; меттан а, йешаран а культура, йешаран говзалла дуьне довзаран гӀирс санна карайерзор; ишколан меттан дешаран башхаллаш лоруш, лехаман гӀуллакхдаран коьрта хаарш карадерзор; зеделлачух, диначух, тидамех кхетарна тӀехьажам а, шен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йукъарчу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хьоле кхачаран некъаш кхачаме дало гӀертар а.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92422D" w:rsidRPr="0015157D" w:rsidRDefault="0092422D" w:rsidP="0092422D">
      <w:pPr>
        <w:keepNext/>
        <w:keepLines/>
        <w:spacing w:after="0" w:line="240" w:lineRule="auto"/>
        <w:ind w:right="155" w:firstLine="567"/>
        <w:jc w:val="both"/>
        <w:outlineLvl w:val="3"/>
        <w:rPr>
          <w:rFonts w:ascii="Times New Roman" w:eastAsia="Times New Roman" w:hAnsi="Times New Roman" w:cs="Times New Roman"/>
          <w:b/>
          <w:i/>
          <w:iCs/>
          <w:spacing w:val="11"/>
          <w:w w:val="13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i/>
          <w:iCs/>
          <w:spacing w:val="11"/>
          <w:w w:val="130"/>
          <w:sz w:val="24"/>
          <w:szCs w:val="24"/>
        </w:rPr>
        <w:t xml:space="preserve">Дешархо </w:t>
      </w:r>
      <w:r w:rsidRPr="0015157D">
        <w:rPr>
          <w:rFonts w:ascii="Times New Roman" w:eastAsia="Times New Roman" w:hAnsi="Times New Roman" w:cs="Times New Roman"/>
          <w:b/>
          <w:i/>
          <w:iCs/>
          <w:w w:val="130"/>
          <w:sz w:val="24"/>
          <w:szCs w:val="24"/>
        </w:rPr>
        <w:t>йукъараллин а, Ӏ</w:t>
      </w:r>
      <w:proofErr w:type="gramStart"/>
      <w:r w:rsidRPr="0015157D">
        <w:rPr>
          <w:rFonts w:ascii="Times New Roman" w:eastAsia="Times New Roman" w:hAnsi="Times New Roman" w:cs="Times New Roman"/>
          <w:b/>
          <w:i/>
          <w:iCs/>
          <w:w w:val="130"/>
          <w:sz w:val="24"/>
          <w:szCs w:val="24"/>
        </w:rPr>
        <w:t>аламан</w:t>
      </w:r>
      <w:proofErr w:type="gramEnd"/>
      <w:r w:rsidRPr="0015157D">
        <w:rPr>
          <w:rFonts w:ascii="Times New Roman" w:eastAsia="Times New Roman" w:hAnsi="Times New Roman" w:cs="Times New Roman"/>
          <w:b/>
          <w:i/>
          <w:iCs/>
          <w:w w:val="130"/>
          <w:sz w:val="24"/>
          <w:szCs w:val="24"/>
        </w:rPr>
        <w:t xml:space="preserve"> а</w:t>
      </w:r>
      <w:r w:rsidRPr="0015157D">
        <w:rPr>
          <w:rFonts w:ascii="Times New Roman" w:eastAsia="Times New Roman" w:hAnsi="Times New Roman" w:cs="Times New Roman"/>
          <w:b/>
          <w:i/>
          <w:iCs/>
          <w:spacing w:val="11"/>
          <w:w w:val="130"/>
          <w:sz w:val="24"/>
          <w:szCs w:val="24"/>
        </w:rPr>
        <w:t xml:space="preserve"> гуонан </w:t>
      </w:r>
    </w:p>
    <w:p w:rsidR="0092422D" w:rsidRPr="0015157D" w:rsidRDefault="0092422D" w:rsidP="0092422D">
      <w:pPr>
        <w:keepNext/>
        <w:keepLines/>
        <w:spacing w:after="0" w:line="240" w:lineRule="auto"/>
        <w:ind w:right="155"/>
        <w:jc w:val="both"/>
        <w:outlineLvl w:val="3"/>
        <w:rPr>
          <w:rFonts w:ascii="Times New Roman" w:eastAsia="Times New Roman" w:hAnsi="Times New Roman" w:cs="Times New Roman"/>
          <w:b/>
          <w:i/>
          <w:iCs/>
          <w:spacing w:val="11"/>
          <w:w w:val="13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i/>
          <w:iCs/>
          <w:spacing w:val="11"/>
          <w:w w:val="130"/>
          <w:sz w:val="24"/>
          <w:szCs w:val="24"/>
        </w:rPr>
        <w:t>хийцалучу хьолех воларан</w:t>
      </w:r>
      <w:r w:rsidRPr="0015157D">
        <w:rPr>
          <w:rFonts w:ascii="Times New Roman" w:eastAsia="Times New Roman" w:hAnsi="Times New Roman" w:cs="Times New Roman"/>
          <w:b/>
          <w:iCs/>
          <w:w w:val="130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йукъараллин зеделларг, коьрта йукъараллин гӀуллакхаш, йукъараллехь </w:t>
      </w: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леларан бакъонаш, норманаш, йукъарлонашкахь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тобанашкахь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йукъараллин дахаран кепаш дешархоша карайерзор, корматаллин гӀуллакхдарца, ткъа иштта доьзал а, кхечу культурин гуонера нахаца йукъараллин зӀе хиларан гурашкахь вовшахтоьхна тобанаш а йукъа а лоцуш; билггал доцчу хьелашкахь зӀе хиларан хьашт, кхечеран хаарш а, царна зеделларг а тӀеэца кийча хилар; практически гӀуллакхдарца шена хууш долчун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тӀег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Ӏа лакхадаккхарехь билггал доцчу хьелашкахь даран хьашт хилар, цу йукъахь кхечу нахах Ӏама хаар а, цхьаьна гӀуллакхдарехь кхечарна зеделлачух девза гӀуллакхаш, карадерзарш, керла хаарш тӀеэца хаар а; объектех, хиламех лаьцна гипотезаш, цу йукъахь хьалха бевзаш цахилларш а, кхетамаш, ойла кепе йалоран, васташ цхьаьнадалоран говзалла а, керла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хаарш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кхио оьшуш хилар а; шен хаарш къен хиларх кхетар, шен кхиаран хьесап хӀоттор; коьртачу кхетамех, терминех, кхиаран концепцин декъехь шена хетачух пайдаэца хаар, экономикин, йукъараллин, Ӏаламан вовшашца йолу уьйр гучуйаккха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талла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хаар, гонахарчунна Ӏаткъам бар, Ӏалашонашка кхачар, кхайкхамаш а, хила тарлун йаккхий тӀаьхьалонаш а эшор тидаме а оьцуш, ша дечун мах хадо хаар;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2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книгаш йешарехь, къамел дарехь, дахарехь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зеделлачунна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тӀе а тевжаш, Ӏаткъамечу хьолах кхета, хуьлучу хийцамийн, церан тӀаьхьалонийн мах хадо; Ӏаткъамечу хьолан мах хадо, тӀеэцна сацамаш, дараш нисдан; кхераман, тӀаьхьалонан мах хадо а, кепе йало а, зеделларг кхио, хӀоьттинчу хьолехь диканиг лаха хаа; кхиаман гаранти йоцуш, гӀуллакх дан кийча хила хьуьнар хилар.</w:t>
      </w:r>
    </w:p>
    <w:p w:rsidR="0092422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w w:val="115"/>
          <w:sz w:val="24"/>
          <w:szCs w:val="24"/>
        </w:rPr>
      </w:pPr>
    </w:p>
    <w:p w:rsidR="00BD124E" w:rsidRPr="0015157D" w:rsidRDefault="00BD124E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МЕТАПРЕДМЕТНИ ЖАМӀАШ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-283"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92422D" w:rsidRPr="0015157D" w:rsidRDefault="0092422D" w:rsidP="0092422D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 xml:space="preserve">Дешаран универсальни довзаран дараш </w:t>
      </w:r>
    </w:p>
    <w:p w:rsidR="0092422D" w:rsidRPr="00BD124E" w:rsidRDefault="0092422D" w:rsidP="00BD124E">
      <w:pPr>
        <w:pStyle w:val="a3"/>
        <w:widowControl w:val="0"/>
        <w:autoSpaceDE w:val="0"/>
        <w:autoSpaceDN w:val="0"/>
        <w:spacing w:after="0" w:line="240" w:lineRule="auto"/>
        <w:ind w:left="0" w:right="-28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 xml:space="preserve">карадерзор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Коьрта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spacing w:val="-9"/>
          <w:w w:val="130"/>
          <w:sz w:val="24"/>
          <w:szCs w:val="24"/>
        </w:rPr>
        <w:t xml:space="preserve"> 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маьӀнин дараш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меттан дакъойн, меттан хиламийн, процессийн ладаме билгалонаш гучуйаха а, билгалйаха 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дакъош (хиламаш) тайпанашка дӀасадекъаран ладаме билгало, жамӀдарна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дустарна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бахьанаш, кхочушйечу анализан критереш къасто; ладамечу билгалоне хьаьжжина, меттан дакъош тайпанашка дӀасадекъа;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низаме хьаьжжина дерг а, цхьаьнацадогӀ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ург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къасточу факташкахь, хаамашкахь, тидамашкахь гучудаккха; низаме хьаьжжина дерг а, цхьаьнацадогӀург а гучудаккхаран критереш йала;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хӀоттийна дешаран декхар кхочушдарна оьшучу текстан хааман къоьлла гучуйаккха;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меттан процессаш Ӏаморехь бахьанин-тӀаьхьалонан уьйраш гучуйаха; дедукцин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индукцин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ойланаш сацарх, тера йогӀу ойланаш сацарх пайдаэцарца жамӀаш дан; уьйрех лаьцна гипотезаш кепе йало;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текстийн тайп-тайпанчу кепашца, меттан тайп-тайпанчу дакъошца болх барехь дешаран хьесап кхочушдаран кеп шен лаамехь харжа, кхочушдаран варианташ йустуш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г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Ӏолехь вариант хоржуш а, ша билгалйина критереш тидаме оьцуш а.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Коьрта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spacing w:val="-9"/>
          <w:w w:val="130"/>
          <w:sz w:val="24"/>
          <w:szCs w:val="24"/>
        </w:rPr>
        <w:t xml:space="preserve"> 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лехаман дараш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хаттарех пайдаэца мотт Ӏаморехь хааран лехаман гӀирсах санна;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хьолан бакъ долчун а, лууш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долчун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йукъара цхьаьнацадогӀург гойту хаттарш кепе дало а, долуш дерг а, лоьхуш дерг а шен лаамехь дӀахӀотто а;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шена хетарг а, кхечарна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хетарг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бакъ хиларх лаьцна гипотеза кхолла, шена хетарг а, ойла а тӀечӀагӀйан;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дарийн алгоритм хӀотто, дешаран хьесап кхочушдарехь цунах пайдаэца;</w:t>
      </w:r>
      <w:r w:rsidRPr="0015157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меттан дакъойн, процессийн, бахьанин-тӀаьхьалонан уьйрийн, объектийн вовшашца йозуш хиларан башхаллаш дӀахӀитторехь ша хӀоттийнчу планаца жима таллам бан;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лингвистически таллам (эксперимент) барехь схьаэцначу хааман мегаш хиларан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бакъхиларан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мах хадо; биначу тидаме, талламе хьаьжжина, жамӀаш ша кепе дало; схьаэцна жамӀаш бакъхиларан мах хадоран гӀирсаш караберзо;</w:t>
      </w:r>
    </w:p>
    <w:p w:rsidR="0092422D" w:rsidRPr="00BD124E" w:rsidRDefault="0092422D" w:rsidP="00BD124E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процессийн, хиламийн кхин дӀа хила тарлуш долу кхиар а, тера догӀучу хьелашкахь церан тӀ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аьхалонаш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билгалйаха, ткъа иштта керлачу хьелашкахь а, контексташкахь а церан кхиарах лаьцна шайна хетарг ала.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Хаамца болх бар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деллачу дешаран хьесапе а, йалийнчу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критерешка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хьаьжжина, хаамаш лахарехь а, схьакъасторехь а тайп-тайпанчу кепех, гӀирсех, жоп дехарх пайдаэца;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тексташкахь, таблицашкахь, схемашкахь белла хаам схьакъасто, талла, къепе бало, хааман кхетам бала, цуьнан жамӀ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чулацамехь болу хаам бакъ хиларе а, мегаш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хиларе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хьаьжжина, текстан мах хадорхьама а, дешаран хьесапаш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кхочушдаран Ӏалашонца оьшучу хаамах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кхетархьама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ладогӀаран а, йешаран а тайп-тайпанчу кепех пайдаэца;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хӀиттийнчу Ӏалашонашка хьаьжжина, цхьана йа масех хьостанера хаамаш схьаэцархьама, жамӀдархьама, къепе балорхьама маьӀнин йешарх пайдаэца;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тайп-тайпанчу хаамийн хьостанашкара</w:t>
      </w:r>
      <w:r w:rsidRPr="0015157D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 тера догӀу тӀечӀагӀдарш каро (цхьа ойла, верси бакъйеш йа харцйеш йолу);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хаам луш йолу уггар гӀолехь кеп (текст, презентаци, таблица, схема) ша схьахаржа а, кхочушден хьесапаш, коммуникативни хӀоттаме хьаьжжина, чолхе йоцчу схемашца, диаграммашца, кхечу графикица, церан вовшех йозуш хиларца гайта 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хьехархочо йеллачу йа ша хӀоттийнчу критерешца хааман тешаме хиларан мах хадор;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хаамаш къепе бало а, эвсараллица дагахь латто а.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2D" w:rsidRPr="0015157D" w:rsidRDefault="0092422D" w:rsidP="0092422D">
      <w:pPr>
        <w:pStyle w:val="a3"/>
        <w:widowControl w:val="0"/>
        <w:numPr>
          <w:ilvl w:val="0"/>
          <w:numId w:val="27"/>
        </w:numPr>
        <w:tabs>
          <w:tab w:val="left" w:pos="410"/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ind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Cs/>
          <w:w w:val="120"/>
          <w:sz w:val="24"/>
          <w:szCs w:val="24"/>
        </w:rPr>
        <w:t xml:space="preserve"> </w:t>
      </w: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 xml:space="preserve">Дешаран универсальни коммуникативни </w:t>
      </w:r>
    </w:p>
    <w:p w:rsidR="0092422D" w:rsidRPr="00BD124E" w:rsidRDefault="0092422D" w:rsidP="00BD124E">
      <w:pPr>
        <w:pStyle w:val="a3"/>
        <w:widowControl w:val="0"/>
        <w:tabs>
          <w:tab w:val="left" w:pos="410"/>
          <w:tab w:val="left" w:pos="567"/>
          <w:tab w:val="left" w:pos="709"/>
        </w:tabs>
        <w:autoSpaceDE w:val="0"/>
        <w:autoSpaceDN w:val="0"/>
        <w:spacing w:after="0" w:line="240" w:lineRule="auto"/>
        <w:ind w:left="0" w:right="149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дараш карадерзор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20"/>
          <w:sz w:val="24"/>
          <w:szCs w:val="24"/>
        </w:rPr>
        <w:t>ТӀекаре</w:t>
      </w:r>
      <w:r w:rsidRPr="0015157D">
        <w:rPr>
          <w:rFonts w:ascii="Times New Roman" w:eastAsia="Times New Roman" w:hAnsi="Times New Roman" w:cs="Times New Roman"/>
          <w:b/>
          <w:bCs/>
          <w:iCs/>
          <w:w w:val="120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тӀекаренан хьелашка, Ӏалашонашка хьаьжжина, хетарг кхолла а, цунах кхета а, эмоцеш гайта; диалогашкахь а,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дискуссешкахь а, барта монологически къамелехь а, йозанан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тексташкахь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ша (шена хетарг) гайта;</w:t>
      </w:r>
      <w:r w:rsidRPr="0015157D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тӀекаренан ишарш йаран (дешнашца боцу) гӀирсаш бовза, йукъараллин хьаьркийн маьӀнех кхета;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къовсаме хьелаш кхолладаларан бахьанаш довза, къовсамаш малбан, дагадовла;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кхечеран дагахь долчух кхета, къамелхочуьнца лараме хила, хьайн дуьхьалонаш оьздачу кепе йерзо;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диалог/дискусси дӀайахьарехь йийцаре йиллинчу темица догӀу хаттарш дала а, хьесап кхочушдарна а, дика лаарца йолчу тӀекаренна тӀ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етарна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тӀехьажийна йолу </w:t>
      </w:r>
      <w:r w:rsidRPr="0015157D"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  <w:t xml:space="preserve">ойланаш </w:t>
      </w: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ала 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шена хетарг диалоган кхечу декъашхошна хетачунна дуьхьалхӀотто, башхаллаш а, позицийн тера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хилар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гучудаккха;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6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йиначу меттан анализан, кхочушйинчу лингвистически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6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экспериментан, талларан, проектан жамӀаш нахана гуш-хезаш довзийта; </w:t>
      </w:r>
    </w:p>
    <w:p w:rsidR="0092422D" w:rsidRPr="00BD124E" w:rsidRDefault="0092422D" w:rsidP="00BD124E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презентацин Ӏалашо а, аудиторин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башхаллаш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лоруш, къамел даран </w:t>
      </w: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>барам ша харжа, цуьнга хьаьжжина, иллюстрацин материалах пайдаэцарца барта а, йозанан а тексташ хӀитто.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pacing w:val="40"/>
          <w:w w:val="125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Цхьаьна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spacing w:val="40"/>
          <w:w w:val="125"/>
          <w:sz w:val="24"/>
          <w:szCs w:val="24"/>
        </w:rPr>
        <w:t xml:space="preserve"> </w:t>
      </w: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гӀуллакхдар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билггал йолу проблема кхочушйарехь тобанца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ша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бен болх гӀолехь хиларх кхета а, цунах пайдаэца а, йуьхьарлаьцна Ӏалашо кхочушйарехь вовшашца зӀе хиларан тобанан кепех пайдаэцар оьшуш хилар билгалдаккха;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цхьаьна гӀуллакхдаран Ӏалашо йуьхьарлаца, цу Ӏалашоне кхача цхьаьна дараш хӀитто: гӀуллакх дӀасадекъа, барт бан, цхьаьна бечу белхан процесс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жам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Ӏ а дийцаре дан; масех адамна хетачун жамӀ дан, куьйгалла дан, тӀедиллар кхочушдан, муьтӀахь хила кийча хилар гучудаккха;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цхьаьна бен болх вовшахтохаран план хӀотто, шен гӀуллакх къасто (вовшашца зӀе хиларан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массо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декъашхочунна бакъахьа хетарг а, церан таронаш а лоруш), тобанан декъашхошна йукъахь хьесапаш дӀасадекъа, белхан тобанийн кепашкахь дакъалаца (дийцаре диллар, вовшех дагавалар, «хьен штурм», кхийерш а);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белхан шен дакъа кхочушдан, оцу декъехь лакхарчу жамӀашка кхача, тобанан кхечу декъашхойн дарашца шен дарийн уьйр хилийта;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йукъарчу балха тӀехь ша дакъалацаран эвсараллин мах хадо вовшашца зӀе хиларан декъашхоша шаьш хӀиттийнчу критерешца; жамӀаш йуьхьанцарчу хьесапца а, тобанан хӀора декъашхочун цу жамӀашка кхачоран гӀ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уллакхца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дуста, жоьпаллин гуо дӀасабекъа а, тобанна хьалха отчет йала кийча хила а.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22D" w:rsidRPr="0015157D" w:rsidRDefault="0092422D" w:rsidP="0092422D">
      <w:pPr>
        <w:pStyle w:val="a3"/>
        <w:widowControl w:val="0"/>
        <w:numPr>
          <w:ilvl w:val="0"/>
          <w:numId w:val="27"/>
        </w:numPr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 xml:space="preserve">Дешаран универсальни регулятивни дараш </w:t>
      </w:r>
    </w:p>
    <w:p w:rsidR="0092422D" w:rsidRPr="00BD124E" w:rsidRDefault="0092422D" w:rsidP="00BD124E">
      <w:pPr>
        <w:pStyle w:val="a3"/>
        <w:widowControl w:val="0"/>
        <w:tabs>
          <w:tab w:val="left" w:pos="410"/>
          <w:tab w:val="left" w:pos="567"/>
        </w:tabs>
        <w:autoSpaceDE w:val="0"/>
        <w:autoSpaceDN w:val="0"/>
        <w:spacing w:after="0" w:line="240" w:lineRule="auto"/>
        <w:ind w:left="993" w:right="-425" w:hanging="993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карадерзор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Ша-шен вовшахтохар</w:t>
      </w: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дешаран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дахаран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хьелашкахь кхочушйен проблемаш гучуйаха;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сацам баран тайп-тайпана некъаш довза (ша цхьамма, тобанехь сацам бар, тобано сацам бар);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хьесап кхочушдаран алгоритм (йа цуьнан дакъа) ша хӀотто, болчу гӀирсашка а, шен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таронашка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хьаьжжина, дешаран хьесап кхочушдаран кеп къасто, сацаман йелла варианташ тӀечӀагӀйан; 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дарийн план ша хӀотто, иза кхочушйарехь оьшу нисдарш йукъадало;</w:t>
      </w:r>
    </w:p>
    <w:p w:rsidR="0092422D" w:rsidRPr="00BD124E" w:rsidRDefault="0092422D" w:rsidP="00BD12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шена хетарг къасто а, шен сацамах жоьпалла тӀеэца а.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Ша-шен таллар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ша-шен талларан (цу йукъахь къамелан а), ша-шен догдаийтаран, рефлексин тайп-тайпана кепаш карайерзо;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дешаран хьолан нийса мах хадо а, иза хийцаран план йало 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дешаран хьесап кхочушдарехь хила тарлуш йолу халонаш ган а, хийцалучу хьелашна адаптаци йан а;</w:t>
      </w:r>
    </w:p>
    <w:p w:rsidR="0092422D" w:rsidRPr="00BD124E" w:rsidRDefault="0092422D" w:rsidP="00BD124E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15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гӀуллакхдаран жамӀашка кхачаран (цакхачаран) бахьанех кхето; коммуникативни аьтто цахиларан бахьанех кхета а, уьш ца хилийта хаа а, карадерзийнчу къамелан зеделлачун мах хадо, тӀекаренан Ӏалашонашка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хьелашка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хьаьжжина, шен къамел нисдан а; тӀекаренан Ӏалашонан а, хьелийн а жамӀ цхьаьнадаран мах хадо.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25"/>
          <w:sz w:val="24"/>
          <w:szCs w:val="24"/>
        </w:rPr>
        <w:t>Синхаамийн интеллект</w:t>
      </w:r>
      <w:r w:rsidRPr="0015157D">
        <w:rPr>
          <w:rFonts w:ascii="Times New Roman" w:eastAsia="Times New Roman" w:hAnsi="Times New Roman" w:cs="Times New Roman"/>
          <w:b/>
          <w:bCs/>
          <w:iCs/>
          <w:w w:val="125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154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шен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кхечеран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с</w:t>
      </w:r>
      <w:r w:rsidRPr="0015157D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инхаамаш</w:t>
      </w: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тӀехь урхалла даран хьуьнар кхио;</w:t>
      </w:r>
    </w:p>
    <w:p w:rsidR="0092422D" w:rsidRPr="00BD124E" w:rsidRDefault="0092422D" w:rsidP="00BD124E">
      <w:pPr>
        <w:widowControl w:val="0"/>
        <w:autoSpaceDE w:val="0"/>
        <w:autoSpaceDN w:val="0"/>
        <w:spacing w:after="0" w:line="240" w:lineRule="auto"/>
        <w:ind w:right="155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с</w:t>
      </w:r>
      <w:r w:rsidRPr="0015157D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инхаамаш</w:t>
      </w: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хиларан бахьанаш гучудаха а, талла а; кхечу стеган дагахь долчух а, цуьнан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бахьанех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кхета, къамелан хьал а толлуш; шен с</w:t>
      </w:r>
      <w:r w:rsidRPr="0015157D">
        <w:rPr>
          <w:rFonts w:ascii="Times New Roman" w:eastAsia="Times New Roman" w:hAnsi="Times New Roman" w:cs="Times New Roman"/>
          <w:bCs/>
          <w:iCs/>
          <w:w w:val="125"/>
          <w:sz w:val="24"/>
          <w:szCs w:val="24"/>
        </w:rPr>
        <w:t>инхаамаш</w:t>
      </w: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гайтаран кеп нисйан.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 xml:space="preserve">Ша а, </w:t>
      </w:r>
      <w:proofErr w:type="gramStart"/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>кхиберш</w:t>
      </w:r>
      <w:proofErr w:type="gramEnd"/>
      <w:r w:rsidRPr="0015157D">
        <w:rPr>
          <w:rFonts w:ascii="Times New Roman" w:eastAsia="Times New Roman" w:hAnsi="Times New Roman" w:cs="Times New Roman"/>
          <w:b/>
          <w:bCs/>
          <w:i/>
          <w:iCs/>
          <w:w w:val="130"/>
          <w:sz w:val="24"/>
          <w:szCs w:val="24"/>
        </w:rPr>
        <w:t xml:space="preserve"> а тӀеэцар</w:t>
      </w: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:</w:t>
      </w:r>
    </w:p>
    <w:p w:rsidR="0092422D" w:rsidRPr="0015157D" w:rsidRDefault="0092422D" w:rsidP="0092422D">
      <w:pPr>
        <w:widowControl w:val="0"/>
        <w:tabs>
          <w:tab w:val="left" w:pos="9355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кхечу стагах а, цунна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хетачух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кхеташ хила; ша а, кхиверг а гӀалатвала бакъо йолуш хиларх кхета;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ша а, кхиберш а, йемал ца беш, тӀеэцар; цӀеначу дагара хила;</w:t>
      </w:r>
    </w:p>
    <w:p w:rsidR="0092422D" w:rsidRPr="0015157D" w:rsidRDefault="0092422D" w:rsidP="009242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lastRenderedPageBreak/>
        <w:t xml:space="preserve">гонахарчу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дерригенна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Ӏуналла дан йиш цахиларх кхета. </w:t>
      </w:r>
    </w:p>
    <w:p w:rsidR="0092422D" w:rsidRPr="0015157D" w:rsidRDefault="0092422D" w:rsidP="0092422D">
      <w:pPr>
        <w:rPr>
          <w:rFonts w:ascii="Times New Roman" w:hAnsi="Times New Roman" w:cs="Times New Roman"/>
          <w:sz w:val="24"/>
          <w:szCs w:val="24"/>
        </w:rPr>
      </w:pPr>
    </w:p>
    <w:p w:rsidR="0092422D" w:rsidRPr="0015157D" w:rsidRDefault="0092422D" w:rsidP="0092422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  <w:t>ПРЕДМЕТАН ЖАМӀАШ</w:t>
      </w:r>
    </w:p>
    <w:p w:rsidR="00AC08C4" w:rsidRPr="0015157D" w:rsidRDefault="00AC08C4" w:rsidP="0092422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w w:val="130"/>
          <w:sz w:val="24"/>
          <w:szCs w:val="24"/>
        </w:rPr>
      </w:pPr>
    </w:p>
    <w:p w:rsidR="00AC08C4" w:rsidRPr="0015157D" w:rsidRDefault="00AC08C4" w:rsidP="00AC08C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>10</w:t>
      </w:r>
      <w:r w:rsidRPr="0015157D">
        <w:rPr>
          <w:rFonts w:ascii="Times New Roman" w:eastAsia="Tahoma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>КЛАСС</w:t>
      </w:r>
    </w:p>
    <w:p w:rsidR="007A5A8B" w:rsidRDefault="007A5A8B" w:rsidP="00AC08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7A5A8B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Нохчийн маттах болу йукъара хаамаш</w:t>
      </w:r>
    </w:p>
    <w:p w:rsidR="00AC08C4" w:rsidRPr="0015157D" w:rsidRDefault="00AC08C4" w:rsidP="00AC08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     Нохчийн мотт – иза нохчийн къоман а, Нохчийн Республикин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пачхьалкхан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мотт а, къоман историн, культурин бух а бу. Цуьнца доьзна ду къоман кхиар а.</w:t>
      </w:r>
    </w:p>
    <w:p w:rsidR="00AC08C4" w:rsidRPr="0015157D" w:rsidRDefault="00AC08C4" w:rsidP="007A5A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Ненан меттан метапредметни декхарша билгалбоккху берана, цо школехь доьшучу хенахь, иза личность санна, кхиорехь массо тайпана а, йукъарчу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амалехь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бен тIеIаткъам. Мотт дешархочун ойла, кхетам, суртхIотторан, кхоллараллин хьуьнарш кхиоран; личность санна, ша-шен вовзийтаран, ша-шена керла хаарш карадерзоран хьуьнарш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кхиоран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бух бу, дешаран гIуллакх а цхьаьна вовшахтохар йукъа а лоцуш. Ненан мотт къоман культурин, литературин, синъоьздангаллин мехаллашка а, адаман оьздангаллин, историн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зеделлачуьнга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кхачоран гIирс а, дахарехь дIал</w:t>
      </w:r>
      <w:r w:rsidR="007A5A8B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оцу меттиг къасторан некъ а бу. </w:t>
      </w: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Нохчийн мотт караберзоро таро лур йу дешархошна вовшашца йукъаметтигаш дIакхехьа, боккхачу кхиамца кхидолу меттанаш а, дешаран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предметаш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Iаморехь онда гIортор хилла дIахIотта а, хийцалучу хIокху дахарехь шен меттиг каро а.</w:t>
      </w:r>
    </w:p>
    <w:p w:rsidR="00AC08C4" w:rsidRPr="0015157D" w:rsidRDefault="00AC08C4" w:rsidP="00AC08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ХIума довзаран гIирс ша хиларе терра, матто ойла кхиайарна а, интеллектуальни а, кхоллараллин хьуьнарш кхиорна а, шаьш кхочушдечу дешаран гIуллакхийн шардарш  карадерзорна а, шен хаарш лакхадахарна а, ша-шен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вовзийтарна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тIехь аьтто бо.</w:t>
      </w:r>
    </w:p>
    <w:p w:rsidR="00AC08C4" w:rsidRPr="0015157D" w:rsidRDefault="00AC08C4" w:rsidP="00AC08C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Шен къоман оьздангалла а, литература а, синъоьздангаллин мехаллаш а, дуьненан Iилма а, </w:t>
      </w:r>
      <w:proofErr w:type="gramStart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>культура</w:t>
      </w:r>
      <w:proofErr w:type="gramEnd"/>
      <w:r w:rsidRPr="0015157D">
        <w:rPr>
          <w:rFonts w:ascii="Times New Roman" w:eastAsia="Times New Roman" w:hAnsi="Times New Roman" w:cs="Times New Roman"/>
          <w:w w:val="120"/>
          <w:sz w:val="24"/>
          <w:szCs w:val="24"/>
        </w:rPr>
        <w:t xml:space="preserve"> а йовзарехь мехала гIирс а бу нохчийн мотт.</w:t>
      </w:r>
    </w:p>
    <w:p w:rsidR="007A5A8B" w:rsidRDefault="007A5A8B" w:rsidP="00AC08C4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7A5A8B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Фонетика. Графика. Орфоэпи</w:t>
      </w:r>
    </w:p>
    <w:p w:rsidR="00AC08C4" w:rsidRPr="0015157D" w:rsidRDefault="00AC08C4" w:rsidP="00AC08C4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  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Фонетика а, графика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лингвистикин дакъош санна. Аз – меттан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уггар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жима дакъа. Озан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элпан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дазар. Х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инцалера нохчийн абат. Фонетически транскрипцин цхьайолу кепаш (элементаш). Мукъа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мукъаза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аьзнаш. Къамелдарехь аьзнийн хийцадалар. Нохчийн меттан шатайпана аьзнаш. Деха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доца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мукъа аьзнаш. Дифтонгаш. Нохчийн меттан интонаци, интонационни конструкцийн коьрта тайпанаш. Орфоэпин коьрта норманаш. </w:t>
      </w:r>
    </w:p>
    <w:p w:rsidR="00AC08C4" w:rsidRDefault="00AC08C4" w:rsidP="00AC08C4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Деха а, доца а, мукъа а, мукъаза а, зевне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къора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аьзнаш къестор. Дешан озан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элпан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хIоттам дуьхь-дуьхьал хIоттор. Дешан озан-элпан анализ йар. Дешнаш дакъошка декъар. Дош цхьана мог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анера вукху могIане сехьадаккхаран хаарш карадерзор. Нохчийн меттан интонаци а, орфоэпически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норманаш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карайирзина хилар. Нохчийн меттан интонацин а, аьзнийн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къепен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башхаллех кхеташ хилар.</w:t>
      </w:r>
    </w:p>
    <w:p w:rsidR="007A5A8B" w:rsidRDefault="007A5A8B" w:rsidP="00AC08C4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8B" w:rsidRPr="007A5A8B" w:rsidRDefault="007A5A8B" w:rsidP="00BD124E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Дешнийн латтам а, дешнийн кхолладалар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A5A8B" w:rsidRPr="007A5A8B" w:rsidRDefault="007A5A8B" w:rsidP="007A5A8B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Дашехь морфемаш 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 (орам, дешхьалхе, суффикс, 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чаккхе), дешан лард схьакъасто.</w:t>
      </w:r>
    </w:p>
    <w:p w:rsidR="007A5A8B" w:rsidRPr="007A5A8B" w:rsidRDefault="007A5A8B" w:rsidP="007A5A8B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Цхьанаораман (герг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ара) дешнаш харжа а, къасто а. 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Дешнийн кхолладаларехь а, 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хийцадаларехь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морфемашкахь хийцалуш долу аьзнаш каро.</w:t>
      </w:r>
    </w:p>
    <w:p w:rsidR="007A5A8B" w:rsidRPr="007A5A8B" w:rsidRDefault="007A5A8B" w:rsidP="007A5A8B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Схьадевлла а, 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схьадовлаза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долчу дешнийн лардаш къасто.  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Дошкхолладаларан коьрта кепаш, дешни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йн кхолладаларан зӀенаш къасто. 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Дешхьалхенан а, 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суффиксан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гӀоьнца а, ткъа иштта лардаш вовшахкхетарца а  дешнаш кхолла.</w:t>
      </w:r>
    </w:p>
    <w:p w:rsidR="007A5A8B" w:rsidRPr="007A5A8B" w:rsidRDefault="007A5A8B" w:rsidP="007A5A8B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Дешнийн морфемни анализ йан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олхе дацдина дешнаш нийса дӀаала а, царах нийса </w:t>
      </w:r>
    </w:p>
    <w:p w:rsidR="007A5A8B" w:rsidRDefault="007A5A8B" w:rsidP="007A5A8B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пайдаэца а.</w:t>
      </w:r>
    </w:p>
    <w:p w:rsidR="007A5A8B" w:rsidRDefault="007A5A8B" w:rsidP="007A5A8B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8B" w:rsidRPr="0015157D" w:rsidRDefault="007A5A8B" w:rsidP="007A5A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w w:val="120"/>
          <w:sz w:val="24"/>
          <w:szCs w:val="24"/>
        </w:rPr>
      </w:pPr>
      <w:r w:rsidRPr="007A5A8B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>Лексикологи. Фразеологи</w:t>
      </w:r>
      <w:r w:rsidRPr="0015157D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         </w:t>
      </w:r>
    </w:p>
    <w:p w:rsidR="007A5A8B" w:rsidRPr="0015157D" w:rsidRDefault="007A5A8B" w:rsidP="00BD124E">
      <w:pPr>
        <w:tabs>
          <w:tab w:val="left" w:pos="663"/>
        </w:tabs>
        <w:spacing w:after="0" w:line="300" w:lineRule="atLeast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 – меттан цхьа дакъа</w:t>
      </w:r>
      <w:r w:rsidR="0073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санна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Дешан лексически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маьIна</w:t>
      </w:r>
      <w:r w:rsidR="0073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довза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Къоман оьздангаллин маь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 дакъа шайца долу дешнаш</w:t>
      </w:r>
      <w:r w:rsidR="0073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схьакъасто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ЦхьанамаьIнин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дукхамаьIнийн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дешнаш, дешан нийса а, тIедеана а маьIна</w:t>
      </w:r>
      <w:r w:rsidR="00733AA7">
        <w:rPr>
          <w:rFonts w:ascii="Times New Roman" w:eastAsia="Times New Roman" w:hAnsi="Times New Roman" w:cs="Times New Roman"/>
          <w:sz w:val="24"/>
          <w:szCs w:val="24"/>
          <w:lang w:eastAsia="ru-RU"/>
        </w:rPr>
        <w:t>ш къасто. Синонимаш, антонимаш, о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монимаш</w:t>
      </w:r>
      <w:r w:rsidR="0073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къасто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A8B" w:rsidRPr="0015157D" w:rsidRDefault="007A5A8B" w:rsidP="007A5A8B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 меттан лексика, шен схьайаларе хьаьжжина (билггала нохчийн а, т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еэцна а), жигара а, кIезиг пайдаоьцу а (историзмаш, архаизмаш, неологизмаш), цунах пайдаэцаран гуо (йукъара, шуьйра пайдаоьцу дешнаш, диалектизмаш, терминаш, профессионализмаш).</w:t>
      </w:r>
    </w:p>
    <w:p w:rsidR="007A5A8B" w:rsidRPr="0015157D" w:rsidRDefault="007A5A8B" w:rsidP="007A5A8B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Лексикин стилистически дакъош</w:t>
      </w:r>
      <w:r w:rsidR="0073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довза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: книжни, йукъара, къамелан.</w:t>
      </w:r>
    </w:p>
    <w:p w:rsidR="007A5A8B" w:rsidRPr="0015157D" w:rsidRDefault="007A5A8B" w:rsidP="007A5A8B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Фразеологизмаш, церан билгалонаш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маьIна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3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хаа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Аларш, дустарш, кицанаш</w:t>
      </w:r>
      <w:r w:rsidR="0073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довза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A8B" w:rsidRPr="0015157D" w:rsidRDefault="007A5A8B" w:rsidP="007A5A8B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Нохчийн меттан дошамаш</w:t>
      </w:r>
      <w:r w:rsidR="0073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йовза. Шинаметтан дошамах пайда эца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5A8B" w:rsidRPr="0015157D" w:rsidRDefault="007A5A8B" w:rsidP="007A5A8B">
      <w:pPr>
        <w:tabs>
          <w:tab w:val="left" w:pos="567"/>
          <w:tab w:val="left" w:pos="709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Дахаран хьелашкахь тIекареш дIакхехьарна оьшучу барамехь лексически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фразеологически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аларш карадерзор. ТIекаре йаран хьоле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Iалашоне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хьаьжжина, къамелехь шайн маьIнашца вовшашца даза тарлуш долчу дешнех пайдаэцар. Дешнийн маь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къасторхьама а, синонимаш, антонимаш, фразеологически цхьаьнакхетарш харжархьама а, тайп-тайпанчу дошамашца болх бар. Дош лексически къастор.</w:t>
      </w:r>
    </w:p>
    <w:p w:rsidR="00AC08C4" w:rsidRPr="0015157D" w:rsidRDefault="00AC08C4" w:rsidP="00BD12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 w:rsidRPr="0015157D"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                                                                            </w:t>
      </w:r>
    </w:p>
    <w:p w:rsidR="00AC08C4" w:rsidRPr="0015157D" w:rsidRDefault="007A5A8B" w:rsidP="00BD12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w w:val="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20"/>
          <w:sz w:val="24"/>
          <w:szCs w:val="24"/>
        </w:rPr>
        <w:t xml:space="preserve">Морфологи </w:t>
      </w:r>
    </w:p>
    <w:p w:rsidR="00AC08C4" w:rsidRPr="0015157D" w:rsidRDefault="00AC08C4" w:rsidP="00BD124E">
      <w:pPr>
        <w:tabs>
          <w:tab w:val="left" w:pos="567"/>
        </w:tabs>
        <w:spacing w:after="0" w:line="300" w:lineRule="atLeast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 – грамматикин дакъа. Нохчийн меттан къамелан дакъош. Коьрта къамелан дакъош. Церан грамматически маь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а, морфологически билгалонаш а, синтаксически гIуллакх а. Нохчийн меттан дожарийн къепе: маьIна, кепаш, пайдаэцар. Нохчийн меттан къамелан дакъойн хенийн, классан гайтамийн къепе: маь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кепаш, пайдаэцар. Г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уллакхан къамелан дакъош. Церан маь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на, морфологически билгалонаш, синтаксически гIуллакх. Г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уллакхан къамелан дакъойн тайпанаш: маьIна, хIоттам, синтаксически гIуллакх. Айдардешнаш а, азтардаран дешнаш а.</w:t>
      </w:r>
    </w:p>
    <w:p w:rsidR="00AC08C4" w:rsidRPr="0015157D" w:rsidRDefault="00AC08C4" w:rsidP="00AC08C4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Шайн коьртачу билгалонашца тайп</w:t>
      </w:r>
      <w:r w:rsidRPr="0015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тайпана къамелан дакъош довзар. Дош морфологически къастор. Нохчийн литературни меттан норманашца дог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 тайп-тайпанчу къамелан дакъойн дешнийн кепех (форманех) пайдаэцар. Нохчийн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оьрсийн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меттанийн къамелан дакъойн йукъара долчух а, йукъара доцчух а кхетар.</w:t>
      </w:r>
    </w:p>
    <w:p w:rsidR="00AC08C4" w:rsidRPr="0015157D" w:rsidRDefault="00AC08C4" w:rsidP="00AC08C4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Морфема меттан жима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маьIне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дакъа хиларх кхетар. Дешан лард а, чаккхе а. Орам. Цхьанаораман дешнаш. Орамерчу элпийн хийцадалар. Суффикс. Дешхьалхе. </w:t>
      </w:r>
    </w:p>
    <w:p w:rsidR="00AC08C4" w:rsidRPr="0015157D" w:rsidRDefault="00AC08C4" w:rsidP="00AC08C4">
      <w:pPr>
        <w:tabs>
          <w:tab w:val="left" w:pos="663"/>
        </w:tabs>
        <w:spacing w:after="0" w:line="300" w:lineRule="atLeast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Схьадовлаза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схьадевлла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дешнаш. Дошкхолладаларх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хийцадаларх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болу кхетам. Дошкхолларан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формакхолларан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морфемаш. Нохчийн меттан дошкхолларан коьрта некъаш. Дошкхолладаларан га (пара) а, дошкхолладаларан зIе а. Морфемни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дошкхолладаларан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дошамаш.</w:t>
      </w:r>
    </w:p>
    <w:p w:rsidR="00AC08C4" w:rsidRPr="0015157D" w:rsidRDefault="00AC08C4" w:rsidP="00AC08C4">
      <w:pPr>
        <w:tabs>
          <w:tab w:val="left" w:pos="663"/>
        </w:tabs>
        <w:spacing w:after="0" w:line="300" w:lineRule="atLeast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Нохчийн дешан х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оттаман башхаллех кхеташ хилар. Дешнаш а, дешан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форманаш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кхолларехь морфемаша дечу гIуллакхах кхеташ хилар. Дешан морфемаш къастор. Дошкхолларан дакъошка хьаьжжина, дешан мехалла билгалйар. Цхьанаораман дешнаш харжар, къамелехь царах пайдаэцар. Дешнийн зIенаш а, дешнаш кхолларан коьрта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некъаш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билгалдар. Тайп-тайпанчу некъашца дешнаш кхолла хаар карадерзор. Нийсайаздарехь дошкхолладаларан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морфемийн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декъехула карадирзинчу хаарех, шардарех пайдаэцар. Тайп-тайпана хьесапаш морфемийн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дошкхолладаларан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дошамашца кхочушдар.</w:t>
      </w:r>
    </w:p>
    <w:p w:rsidR="00AC08C4" w:rsidRPr="0015157D" w:rsidRDefault="00AC08C4" w:rsidP="00BD124E">
      <w:pPr>
        <w:tabs>
          <w:tab w:val="left" w:pos="663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Дешан х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оттамца дешнаш таллар, дошкхолладаларан таллам бар.</w:t>
      </w:r>
    </w:p>
    <w:p w:rsidR="00AC08C4" w:rsidRPr="0015157D" w:rsidRDefault="00AC08C4" w:rsidP="00AC08C4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8C4" w:rsidRPr="0015157D" w:rsidRDefault="00AC08C4" w:rsidP="00AC08C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ahoma" w:hAnsi="Times New Roman" w:cs="Times New Roman"/>
          <w:b/>
          <w:w w:val="95"/>
          <w:sz w:val="24"/>
          <w:szCs w:val="24"/>
        </w:rPr>
      </w:pPr>
    </w:p>
    <w:p w:rsidR="00AC08C4" w:rsidRPr="0015157D" w:rsidRDefault="00AC08C4" w:rsidP="00AC08C4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eastAsia="Tahoma" w:hAnsi="Times New Roman" w:cs="Times New Roman"/>
          <w:b/>
          <w:sz w:val="24"/>
          <w:szCs w:val="24"/>
        </w:rPr>
      </w:pPr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>11</w:t>
      </w:r>
      <w:r w:rsidRPr="0015157D">
        <w:rPr>
          <w:rFonts w:ascii="Times New Roman" w:eastAsia="Tahoma" w:hAnsi="Times New Roman" w:cs="Times New Roman"/>
          <w:b/>
          <w:spacing w:val="-6"/>
          <w:w w:val="95"/>
          <w:sz w:val="24"/>
          <w:szCs w:val="24"/>
        </w:rPr>
        <w:t xml:space="preserve"> </w:t>
      </w:r>
      <w:r w:rsidRPr="0015157D">
        <w:rPr>
          <w:rFonts w:ascii="Times New Roman" w:eastAsia="Tahoma" w:hAnsi="Times New Roman" w:cs="Times New Roman"/>
          <w:b/>
          <w:w w:val="95"/>
          <w:sz w:val="24"/>
          <w:szCs w:val="24"/>
        </w:rPr>
        <w:t>КЛАСС</w:t>
      </w:r>
    </w:p>
    <w:p w:rsidR="00AC08C4" w:rsidRPr="0015157D" w:rsidRDefault="00AC08C4" w:rsidP="007A5A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0C0C" w:rsidRPr="0015157D" w:rsidRDefault="00F90C0C" w:rsidP="006C66DA">
      <w:pPr>
        <w:tabs>
          <w:tab w:val="left" w:pos="663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  <w:r w:rsidR="00FF6EAD" w:rsidRPr="001515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пуктуаци, цхьалхе предложенеш.</w:t>
      </w:r>
    </w:p>
    <w:p w:rsidR="007A5A8B" w:rsidRPr="007A5A8B" w:rsidRDefault="007A5A8B" w:rsidP="007A5A8B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Синтаксис – грамматикин дакъа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хилар билгалдаккхар. 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Дешнийн цхьаьнакхетар а, цуьнан дIахIоттам а, 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тайпанаш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довзар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Дешнийн цхьаьнакхетарехь дешнийн уьйр а, тайпанаш а (бартбар, урхалла, т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етовжар)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хууш хилар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Предложени, цуьнан дIахIоттам а, грамматически 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маьIна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къасто хаар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Аларан Iалашоне а, 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эшаре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хьаьжжана, предложенийн тайпанаш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йекъа хаар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 кечйеш болу г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ирсаш: эшар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(интонаци), логически тохар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дешнийн къепе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пайда эца хаар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Предложенин грамматически бух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билгалбаккха хаар.</w:t>
      </w:r>
    </w:p>
    <w:p w:rsidR="007A5A8B" w:rsidRDefault="007A5A8B" w:rsidP="007A5A8B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Цхьалхе а, 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предложенеш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вовшах къастор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Предложенин коьрта а, 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ртаза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меженаш а, церан билгалонаш йовзар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Цхьалхечу предложенийн тайпанаш: шинахIоттаман а, цхьанахIоттаман а, йаьржина а, йаржаза а, йуьззана а, йуьззана йоцу а, чолхейаьлла а, 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чолхейалаза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хилар хаар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. Цхьанах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оттаман предложенийн тайпанаш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довзар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. Чолхейаьлла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чолхечу предложених къасто хаар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Цхьанатайпанчу а, </w:t>
      </w:r>
      <w:proofErr w:type="gramStart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шакъаьстинчу</w:t>
      </w:r>
      <w:proofErr w:type="gramEnd"/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меженашца а, тIедерзарца а, йукъадалочу дешнашца а, йукъайалочу конструкцешца а йолу предложенеш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вовшахкъасто хаар</w:t>
      </w:r>
      <w:r w:rsidRPr="007A5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Чолхечу предложенин дакъошна йукъа синтаксически уьйр тосу коьрта гӀирсаш гучубаха. </w:t>
      </w:r>
    </w:p>
    <w:p w:rsid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Тайп-тайпанчу уьйрашца йолу чолхе предложенеш, хуттургаш йоцу а, хуттургаш йолу а (чолхе-цхьаьнакхетта, чолхе-карара) предложенеш йовза.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Къамелехь чолхе-цхьаьнакхеттачу предложенех пайдаэцаран башхаллех кхета.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Чолхе-цхьаьнакхетта предложени хӀотторан коьртачу норманех кхета.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Чолхе-цхьаьнакхетта предложени а, цхьанатайпанчу меженашца йолу цхьалхе </w:t>
      </w:r>
      <w:proofErr w:type="gramStart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proofErr w:type="gramEnd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грамматически тера йогӀуш хиларх кхета; къамелехь йогӀуш йолчу конструкцех пайдаэца.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Чолхе-цхьаьнакхеттачу предложенешна синтаксически а, пунктуационни анализ йан.</w:t>
      </w:r>
    </w:p>
    <w:p w:rsid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Чолхе-цхьаьнакхеттачу предложенешкахь сацаран хьаьркаш хӀитторан норманех пайдаэца.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Чолхе-карара предложенеш а, шакъаьстинчу меженашца йолу цхьалхе </w:t>
      </w:r>
      <w:proofErr w:type="gramStart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предложенеш</w:t>
      </w:r>
      <w:proofErr w:type="gramEnd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грамматически тера йогӀуш хиларх кхета; къамелехь йогӀуш йолчу конструкцех пайдаэца.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Чолхе-карарчу предложенех цхьалхе предложенеш йан а, цхьалхечу предложенех чолхе предложенеш йан а, маьӀна а ца хуьйцуш.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Чолхе-карара предложени хӀотторан коьртачу норманех а, къамелехь чолхе-карарчу предложенех пайдаэцаран </w:t>
      </w:r>
      <w:proofErr w:type="gramStart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башхаллех</w:t>
      </w:r>
      <w:proofErr w:type="gramEnd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кхета.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Чолхе-карарчу предложенешна синтаксически а, </w:t>
      </w:r>
      <w:proofErr w:type="gramStart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пунктуационни</w:t>
      </w:r>
      <w:proofErr w:type="gramEnd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анализ йан.</w:t>
      </w:r>
    </w:p>
    <w:p w:rsid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Чолхе-карара предложенеш хӀитторан а, цу предложенешкахь сацаран хьаьркаш хӀ</w:t>
      </w:r>
      <w:proofErr w:type="gramStart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итторан</w:t>
      </w:r>
      <w:proofErr w:type="gramEnd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норманех пайдаэца.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Хуттургаш йоцчу чолхечу предложенийн тайпанаш къасто. Хуттургаш йоцчу чолхечу предложенех къамелехь нийса пайдаэца.</w:t>
      </w:r>
    </w:p>
    <w:p w:rsidR="00502E4D" w:rsidRP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Хуттургаш йоцу чолхе предложени хӀотторан коьртачу грамматически норманех а, къамелехь хуттургаш йоцчу чолхечу предложенех пайдаэцаран </w:t>
      </w:r>
      <w:proofErr w:type="gramStart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башхаллех</w:t>
      </w:r>
      <w:proofErr w:type="gramEnd"/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кхета.</w:t>
      </w:r>
    </w:p>
    <w:p w:rsidR="00502E4D" w:rsidRDefault="00502E4D" w:rsidP="00502E4D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Хуттургаш йоцчу чолхечу предложенешна синтаксически а, пунктуационни анализ йан.</w:t>
      </w:r>
    </w:p>
    <w:p w:rsidR="007A5A8B" w:rsidRDefault="007A5A8B" w:rsidP="007A5A8B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A8B" w:rsidRPr="007A5A8B" w:rsidRDefault="007A5A8B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Пунктуаци. Орфографи.</w:t>
      </w:r>
    </w:p>
    <w:p w:rsidR="00FF6EAD" w:rsidRPr="0015157D" w:rsidRDefault="00FF6EAD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4C6"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 нийсайа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здаран бакъонийн къепе санна</w:t>
      </w:r>
      <w:r w:rsid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йовзар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Пунктограммех кхетам балар</w:t>
      </w:r>
      <w:r w:rsid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хаар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</w:t>
      </w:r>
      <w:r w:rsidR="00EC24C6"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 чаккхенгахь, цхьалхечу (чолхейаьллачу а, чолхейа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лазчу а), чолхечу предложенешкахь, ма-дарра къамелехь, цитаташкахь, диалогехь сацаран хьаьркаш</w:t>
      </w:r>
      <w:r w:rsidR="0050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х1итто хаар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F6EAD" w:rsidRPr="0015157D" w:rsidRDefault="00FF6EAD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Пунктуационни хааршца йоьзна само кхиор. Йозанехь пунктуационни </w:t>
      </w:r>
      <w:r w:rsidR="00EC24C6"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коьрта норманаш ларйа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Дош орфорграфически къастор. Пунктуационни къастор. Орфографически а, </w:t>
      </w:r>
      <w:proofErr w:type="gramStart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пунктуационни</w:t>
      </w:r>
      <w:proofErr w:type="gramEnd"/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хьесапаш кхочушде</w:t>
      </w:r>
      <w:r w:rsidR="00435429"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ш орфографически дошамех, нийсайа</w:t>
      </w: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здаран справочникех пайдаэцар.</w:t>
      </w:r>
    </w:p>
    <w:p w:rsidR="00502E4D" w:rsidRDefault="00502E4D" w:rsidP="00F54336">
      <w:pPr>
        <w:tabs>
          <w:tab w:val="left" w:pos="663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C0C" w:rsidRPr="0015157D" w:rsidRDefault="00F90C0C" w:rsidP="00F54336">
      <w:pPr>
        <w:tabs>
          <w:tab w:val="left" w:pos="66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553" w:rsidRPr="0015157D" w:rsidRDefault="00AA5553" w:rsidP="00885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53" w:rsidRPr="0015157D" w:rsidRDefault="00AA5553" w:rsidP="00BD124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2A2" w:rsidRPr="0015157D" w:rsidRDefault="002742A2" w:rsidP="00733AA7">
      <w:pPr>
        <w:widowControl w:val="0"/>
        <w:autoSpaceDE w:val="0"/>
        <w:autoSpaceDN w:val="0"/>
        <w:spacing w:before="67" w:after="0" w:line="240" w:lineRule="auto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  <w:sectPr w:rsidR="002742A2" w:rsidRPr="0015157D" w:rsidSect="00733AA7">
          <w:footerReference w:type="default" r:id="rId8"/>
          <w:pgSz w:w="11906" w:h="16838"/>
          <w:pgMar w:top="567" w:right="991" w:bottom="1134" w:left="1134" w:header="708" w:footer="708" w:gutter="0"/>
          <w:pgNumType w:start="2"/>
          <w:cols w:space="708"/>
          <w:docGrid w:linePitch="360"/>
        </w:sectPr>
      </w:pPr>
      <w:bookmarkStart w:id="2" w:name="_GoBack"/>
      <w:bookmarkEnd w:id="2"/>
    </w:p>
    <w:p w:rsidR="000F4DCD" w:rsidRPr="0015157D" w:rsidRDefault="000F4DCD" w:rsidP="000F4DCD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15157D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0F4DCD" w:rsidRPr="0015157D" w:rsidRDefault="000F4DCD" w:rsidP="000F4DCD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0F4DCD" w:rsidRPr="0015157D" w:rsidRDefault="000F4DCD" w:rsidP="000F4DCD">
      <w:pPr>
        <w:pStyle w:val="a3"/>
        <w:widowControl w:val="0"/>
        <w:numPr>
          <w:ilvl w:val="0"/>
          <w:numId w:val="30"/>
        </w:numPr>
        <w:tabs>
          <w:tab w:val="left" w:pos="308"/>
        </w:tabs>
        <w:autoSpaceDE w:val="0"/>
        <w:autoSpaceDN w:val="0"/>
        <w:spacing w:before="103"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5157D"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0F4DCD" w:rsidRPr="0015157D" w:rsidRDefault="000F4DCD" w:rsidP="000F4DCD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F4DCD" w:rsidRPr="0015157D" w:rsidRDefault="000F4DCD" w:rsidP="000F4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26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20"/>
        <w:gridCol w:w="23"/>
        <w:gridCol w:w="13"/>
        <w:gridCol w:w="7925"/>
        <w:gridCol w:w="1134"/>
        <w:gridCol w:w="1417"/>
        <w:gridCol w:w="1418"/>
        <w:gridCol w:w="2268"/>
      </w:tblGrid>
      <w:tr w:rsidR="0015157D" w:rsidRPr="0015157D" w:rsidTr="0015157D">
        <w:tc>
          <w:tcPr>
            <w:tcW w:w="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Программин дакъойн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темийн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цӀераш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Электронни </w:t>
            </w:r>
          </w:p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дешаран ресурс.</w:t>
            </w:r>
          </w:p>
        </w:tc>
      </w:tr>
      <w:tr w:rsidR="0015157D" w:rsidRPr="0015157D" w:rsidTr="0015157D">
        <w:trPr>
          <w:cantSplit/>
          <w:trHeight w:val="2123"/>
        </w:trPr>
        <w:tc>
          <w:tcPr>
            <w:tcW w:w="8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rPr>
          <w:cantSplit/>
          <w:trHeight w:val="555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DCD" w:rsidRPr="0015157D" w:rsidRDefault="000F4DCD" w:rsidP="0015157D">
            <w:pPr>
              <w:tabs>
                <w:tab w:val="left" w:pos="663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1. Нохчийн маттах болу йукъара хаамаш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BD124E">
        <w:trPr>
          <w:trHeight w:val="848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Нохчийн мотт – Нохчийн Республикин пачхьалкхан мотт. Нохчийн мотт – нохчийн къоман мотт. Мотт – адамийн уьйран а, кхиаран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къийсаман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гIирс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Меттан мехаллех а, йукъараллин дахарехь цо дIалоцучу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меттигах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кхеташ хилар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157D" w:rsidRPr="0015157D" w:rsidTr="00BD124E">
        <w:trPr>
          <w:trHeight w:val="430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BD124E" w:rsidRDefault="000F4DCD" w:rsidP="00BD124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2. </w:t>
            </w:r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Фонетика. Графика. Орфоэпи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а, графика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лингвистикин дакъош санна. Аз – меттан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уггар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жима дакъа. Озан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элпан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дазар. Х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инцалера нохчийн абат. Фонетически транскрипцин цхьайолу кепаш (элементаш). Мукъа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мукъаза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аьзнаш. Къамелдарехь аьзнийн хийцадалар. Нохчийн меттан 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шатайпана аьзнаш. Деха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доца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мукъа аьзнаш. Дифтонгаш. Нохчийн меттан интонаци, интонационни конструкцийн коьрта тайпанаш</w:t>
            </w:r>
            <w:r w:rsidR="00BD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Орфоэпин коьрта норманаш</w:t>
            </w:r>
            <w:r w:rsidR="00BD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D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D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D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Деха а, доца а, мукъа а, мукъаза а, зевне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къора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аьзнаш къестор. Дешан озан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элпан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хIоттам дуьхь-дуьхьал хIоттор. Дешан озан-элпан анализ йар. Дешнаш дакъошка декъар. Дош цхьана мог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анера вукху могIане сехьадаккхаран хаарш карадерзор. Нохчийн меттан интонаци а, орфоэпически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норманаш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карайирзина хилар. Нохчийн меттан интонацин а, аьзнийн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къепен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башхаллех кхеташ хилар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BD124E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1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3. Дешнийн латтам а, дешнийн кхолладалар 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Морфема меттан жима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маьIне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дакъа хиларх кхетар. Дешан лард а, чаккхе а. Орам. Цхьанаораман дешнаш. Орамерчу элпийн хийцадалар. Суффикс. Дешхьалхе.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Схьадовлаза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схьадевлла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дешнаш. Дошкхолладаларх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хийцадаларх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болу кхетам. Дошкхолларан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формакхолларан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морфемаш. Нохчийн меттан дошкхолларан коьрта некъаш. Дошкхолладаларан га (пара) а, дошкхолладаларан зIе а. Морфемни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дошкхолладаларан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дошамаш.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дешан х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оттаман башхаллех кхеташ хилар. Дешнаш а, дешан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форманаш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кхолларехь морфемаша дечу гIуллакхах кхеташ хилар. Дешан морфемаш къастор. Дошкхолларан дакъошка хьаьжжина, дешан мехалла билгалйар. Цхьанаораман дешнаш харжар, къамелехь царах пайдаэцар. Дешнийн зIенаш а, дешнаш кхолларан коьрта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некъаш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билгалдар. Тайп-тайпанчу некъашца дешнаш кхолла хаар карадерзор. Нийсайаздарехь дошкхолладаларан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морфемийн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декъехула карадирзинчу хаарех, шардарех пайдаэцар. Тайп-тайпана хьесапаш морфемийн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дошкхолладаларан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дошамашца кхочушдар.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Дешан х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оттамца дешнаш таллар, дошкхолладаларан таллам бар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4. Лексикологи. Фразеологи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 – меттан цхьа дакъа. Дешан лексически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маьIна. Къоман оьздангаллин маь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 дакъа шайца долу дешнаш. ЦхьанамаьIнин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дукхамаьIнийн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дешнаш, дешан нийса а, тIедеана а маьIна. Синонимаш. Антонимаш. Омонимаш.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меттан лексика, шен схьайаларе хьаьжжина (билггала нохчийн а, 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еэцна а), жигара а, кIезиг пайдаоьцу а (историзмаш, архаизмаш, неологизмаш), цунах пайдаэцаран гуо (йукъара, шуьйра пайдаоьцу дешнаш, диалектизмаш, терминаш, профессионализмаш).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Лексикин стилистически дакъош: книжни, йукъара, къамелан.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Фразеологизмаш, церан билгалонаш а, маь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а. Аларш, дустарш, кицанаш.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меттан дошамаш. Шинаметтан дошамаш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Дахаран хьелашкахь тIекареш дIакхехьарна оьшучу барамехь лексически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фразеологически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аларш карадерзор. ТIекаре йаран хьоле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Iалашоне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хьаьжжина, къамелехь шайн маьIнашца вовшашца даза тарлуш долчу дешнех пайдаэцар. Дешнийн маь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къасторхьама а, синонимаш, антонимаш, фразеологически цхьаьнакхетарш харжархьама а, тайп-тайпанчу дошамашца болх бар. Дош лексически къастор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urok95/ru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5157D" w:rsidRPr="0015157D" w:rsidTr="0015157D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5.</w:t>
            </w:r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Морфологи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 – грамматикин дакъа. Нохчийн меттан къамелан дакъош. Коьрта къамелан дакъош. Церан грамматически маь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а, морфологически билгалонаш а, синтаксически гIуллакх а. Нохчийн меттан дожарийн къепе: маьIна, кепаш, пайдаэцар. Нохчийн меттан къамелан дакъойн хенийн, классан гайтамийн къепе: маь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кепаш, пайдаэцар. Г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уллакхан къамелан дакъош. Церан маь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морфологически билгалонаш, синтаксически гIуллакх. Г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уллакхан къамелан дакъойн тайпанаш: маьIна, хIоттам, синтаксически гIуллакх. Айдардешнаш а, азтардаран дешнаш 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D1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urok95/ru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5157D" w:rsidRPr="0015157D" w:rsidTr="00BD124E">
        <w:trPr>
          <w:trHeight w:val="1314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Шайн коьртачу билгалонашца тайп-тайпана къамелан дакъош довзар. Дош морфологически къастор. Нохчийн литературни меттан норманашца дог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 тайп-тайпанчу къамелан дакъойн дешнийн кепех (форманех) пайдаэцар. Нохчийн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оьрсийн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меттанийн къамелан дакъойн йукъара долчух а, йукъара доцчух а кхетар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D12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6.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амийнарг карладаккхар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96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амийнарг карладаккхар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BD124E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7. Жам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даран таллар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08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08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08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DCD" w:rsidRPr="0015157D" w:rsidRDefault="000F4DCD" w:rsidP="000F4DCD">
      <w:pP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</w:p>
    <w:p w:rsidR="000F4DCD" w:rsidRPr="0015157D" w:rsidRDefault="000F4DCD" w:rsidP="000F4DCD">
      <w:pPr>
        <w:rPr>
          <w:rFonts w:ascii="Times New Roman" w:hAnsi="Times New Roman" w:cs="Times New Roman"/>
          <w:sz w:val="24"/>
          <w:szCs w:val="24"/>
        </w:rPr>
      </w:pPr>
    </w:p>
    <w:p w:rsidR="000F4DCD" w:rsidRDefault="000F4DCD" w:rsidP="000F4DCD">
      <w:pPr>
        <w:rPr>
          <w:rFonts w:ascii="Times New Roman" w:hAnsi="Times New Roman" w:cs="Times New Roman"/>
          <w:sz w:val="24"/>
          <w:szCs w:val="24"/>
        </w:rPr>
      </w:pPr>
    </w:p>
    <w:p w:rsidR="00BD124E" w:rsidRPr="0015157D" w:rsidRDefault="00BD124E" w:rsidP="000F4DCD">
      <w:pPr>
        <w:rPr>
          <w:rFonts w:ascii="Times New Roman" w:hAnsi="Times New Roman" w:cs="Times New Roman"/>
          <w:sz w:val="24"/>
          <w:szCs w:val="24"/>
        </w:rPr>
      </w:pPr>
    </w:p>
    <w:p w:rsidR="000F4DCD" w:rsidRPr="0015157D" w:rsidRDefault="000F4DCD" w:rsidP="000F4DCD">
      <w:pPr>
        <w:rPr>
          <w:rFonts w:ascii="Times New Roman" w:hAnsi="Times New Roman" w:cs="Times New Roman"/>
          <w:sz w:val="24"/>
          <w:szCs w:val="24"/>
        </w:rPr>
      </w:pPr>
    </w:p>
    <w:p w:rsidR="000F4DCD" w:rsidRPr="0015157D" w:rsidRDefault="000F4DCD" w:rsidP="000F4DCD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15157D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0F4DCD" w:rsidRPr="0015157D" w:rsidRDefault="000F4DCD" w:rsidP="000F4DCD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0F4DCD" w:rsidRPr="0015157D" w:rsidRDefault="000F4DCD" w:rsidP="000F4DCD">
      <w:pPr>
        <w:pStyle w:val="a3"/>
        <w:widowControl w:val="0"/>
        <w:numPr>
          <w:ilvl w:val="0"/>
          <w:numId w:val="30"/>
        </w:numPr>
        <w:tabs>
          <w:tab w:val="left" w:pos="308"/>
        </w:tabs>
        <w:autoSpaceDE w:val="0"/>
        <w:autoSpaceDN w:val="0"/>
        <w:spacing w:before="103"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5157D">
        <w:rPr>
          <w:rFonts w:ascii="Times New Roman" w:eastAsia="Cambria" w:hAnsi="Times New Roman" w:cs="Times New Roman"/>
          <w:b/>
          <w:sz w:val="24"/>
          <w:szCs w:val="24"/>
        </w:rPr>
        <w:t>КЛАСС</w:t>
      </w:r>
    </w:p>
    <w:p w:rsidR="000F4DCD" w:rsidRPr="0015157D" w:rsidRDefault="000F4DCD" w:rsidP="000F4DCD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0F4DCD" w:rsidRPr="0015157D" w:rsidRDefault="000F4DCD" w:rsidP="000F4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5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26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20"/>
        <w:gridCol w:w="23"/>
        <w:gridCol w:w="7938"/>
        <w:gridCol w:w="1134"/>
        <w:gridCol w:w="1134"/>
        <w:gridCol w:w="1275"/>
        <w:gridCol w:w="2694"/>
      </w:tblGrid>
      <w:tr w:rsidR="0015157D" w:rsidRPr="0015157D" w:rsidTr="0015157D">
        <w:tc>
          <w:tcPr>
            <w:tcW w:w="8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Программин дакъойн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темийн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 цӀераш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15157D" w:rsidRPr="0015157D" w:rsidTr="0015157D">
        <w:trPr>
          <w:cantSplit/>
          <w:trHeight w:val="2123"/>
        </w:trPr>
        <w:tc>
          <w:tcPr>
            <w:tcW w:w="85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rPr>
          <w:cantSplit/>
          <w:trHeight w:val="745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24E" w:rsidRDefault="000F4DCD" w:rsidP="00BD124E">
            <w:pPr>
              <w:tabs>
                <w:tab w:val="left" w:pos="663"/>
              </w:tabs>
              <w:spacing w:after="0" w:line="240" w:lineRule="auto"/>
              <w:ind w:left="126"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1. Синтаксис. Цхьалхе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чолхе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предложени. Ма-дарра а, </w:t>
            </w:r>
          </w:p>
          <w:p w:rsidR="000F4DCD" w:rsidRPr="00BD124E" w:rsidRDefault="000F4DCD" w:rsidP="00BD124E">
            <w:pPr>
              <w:tabs>
                <w:tab w:val="left" w:pos="663"/>
              </w:tabs>
              <w:spacing w:after="0" w:line="240" w:lineRule="auto"/>
              <w:ind w:left="126" w:right="-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лач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 къамел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rPr>
          <w:trHeight w:val="1062"/>
        </w:trPr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Синтаксис – грамматикин дакъа. Нохчийн меттан синтаксисан дакъош. Дешнийн цхьаьнакхетар а, цуьнан д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ахIоттам а, тайпанаш а. Дешнийн цхьаьнакхетарехь дешнийн уьйр а, тайпанаш а (бартбар, урхалла, тIетовжар). Предложени, цуьнан дIахIоттам а, грамматически маьIна а. Аларан Iалашоне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эшаре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хьаьжжана, предложенийн тайпанаш. Предложени кечйеш болу г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ирсаш: эшар (интонаци), логически тохар, дешнийн къепе. Предложенин грамматически бух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Цхьалхе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предложенеш. Цхьалхе предложени. Предложенин коьрта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коьртаза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меженаш а, церан хилар а. Цхьалхечу предложенийн тайпанаш: шинахIоттаман а, цхьанахIоттаман а, йаьржина а, йаржаза а, йуьззана а, йуьззана йоцу а, чолхейаьлла а, чолхейалаза а. ЦхьанахIоттаман предложенийн тайпанаш. Чолхейаьлла предложени. Цхьанатайпанчу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шакъаьстинчу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меженашца а, тIедерзарца а, йукъадалочу дешнашца а, йукъайалочу конструкцешца а йолу 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предложенеш.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 предложени, цуьнан д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ахIоттам а, грамматически бух а. Чолхечу предложенийн тайпанаш: хуттургийн а, хуттургаш йоцу а, чолхе-цхьаьнакхетта а, чолхе-карара а. Чолхе-цхьаьнакхетта  предложени: дIахIоттам, тайпанаш, вовшех йозаран гIирсаш а, кепаш а. Чолхе-цхьаьнакхеттачу предложенешкара цхьалхечу предложенийн маьIнаш. Эшар (интонаци), сацаран хьаьркаш. Чолхе-карара предложенеш: д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ахIоттам, тайпанаш. Чолхе-карарчу предложенехь коьртачу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тIетухучу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предложенийн уьйран гIирс. Эшар (интонаци), сацаран хьаьркаш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urok95/ru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Хуттургаш йоцу чолхе предложени, д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ахIоттам. Хуттургаш йоцчу чолхечу предложенешкара цхьалхечу предложенийн маь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наш. Эшар (интонаци), сацаран хьаьркаш. Нехан къамел довзийтаран кепаш. Текст синтаксически дакъа санна. Предложенийн а, текстан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дакъойн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уьйрийн гIирсаш а, кепаш а.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Дешнийн цхьаьнакхетарехь дешнийн уьйран кеп къастор, предложенин грамматически бух билгалбар. Цхьалхечу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чолхечу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предложенийн тайпанаш билгалдар. Предложени синтаксически къастор. Чолхе-карара предложенеш цхьалхечу а, цхьалхенаш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чолхечу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предложенешка йерзор. Текст а, дешнийн цхьаьнакхетар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кхолларан норманаш ларйар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Ма-дарра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къамел. Ма-дарра къамел лач  къамеле дерзор. Ма-дарра къамелехь сацаран хьаьркаш. Цитаташ а, цаьргахь сацаран хьаьркаш 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2. Пунктуаци. Орфографи.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 нийсайаздаран бакъонийн къепе санна. Пунктограммех кхетам балар. Предложенин чаккхенгахь, цхьалхечу (чолхейаьллачу а, чолхейалазчу а), чолхечу предложенешкахь, ма-дарра къамелехь, цитаташкахь, диалогехь сацаран хьаьркаш.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Пунктуационни хааршца йоьзна само кхиор. Йозанехь пунктуационни  коьрта норманаш ларйар. Дош орфорграфически къастор. Пунктуационни къастор. Орфографически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пунктуационни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хьесапаш кхочушдеш орфографически дошамех, нийсайаздаран справочникех пайдаэцар.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 дешнаш а, церан кепаш нийсайазйаран бакъонийн система санна. Орфограммех кхетам. Орамехь мукъа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мукъаза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элпаш нийсайаздар. </w:t>
            </w: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</w:t>
            </w:r>
            <w:r w:rsidRPr="001515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нийсайазйар. Дешнаш цхьаьна а, къаьстина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дефисца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йаздар. Дош дехьадаккхар. Доккха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жима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элпаш йаздар. Нийсайазйаран дошамаш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3.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амийнарг карладаккхар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9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амийнарг карладаккхар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15157D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BD124E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BD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4. Жам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даран таллар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0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0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0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15157D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ind w:left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DCD" w:rsidRPr="0015157D" w:rsidRDefault="000F4DCD" w:rsidP="000F4DCD">
      <w:pPr>
        <w:rPr>
          <w:rFonts w:ascii="Times New Roman" w:eastAsia="Times New Roman" w:hAnsi="Times New Roman" w:cs="Times New Roman"/>
          <w:spacing w:val="-1"/>
          <w:w w:val="120"/>
          <w:sz w:val="24"/>
          <w:szCs w:val="24"/>
        </w:rPr>
      </w:pPr>
    </w:p>
    <w:p w:rsidR="002742A2" w:rsidRPr="0015157D" w:rsidRDefault="002742A2" w:rsidP="00885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2A2" w:rsidRPr="0015157D" w:rsidRDefault="002742A2" w:rsidP="008855E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742A2" w:rsidRPr="0015157D" w:rsidSect="002742A2">
          <w:pgSz w:w="16838" w:h="11906" w:orient="landscape"/>
          <w:pgMar w:top="992" w:right="1134" w:bottom="1134" w:left="1134" w:header="709" w:footer="709" w:gutter="0"/>
          <w:pgNumType w:start="2"/>
          <w:cols w:space="708"/>
          <w:docGrid w:linePitch="360"/>
        </w:sectPr>
      </w:pPr>
    </w:p>
    <w:p w:rsidR="000F4DCD" w:rsidRPr="0015157D" w:rsidRDefault="000F4DCD" w:rsidP="000F4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DCD" w:rsidRPr="0015157D" w:rsidRDefault="000F4DCD" w:rsidP="000F4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7D">
        <w:rPr>
          <w:rFonts w:ascii="Times New Roman" w:hAnsi="Times New Roman" w:cs="Times New Roman"/>
          <w:b/>
          <w:sz w:val="24"/>
          <w:szCs w:val="24"/>
        </w:rPr>
        <w:t>НОХЧИЙН МЕТТАН ПОУРОЧНИ ПЛАНИРОВАНИ</w:t>
      </w:r>
    </w:p>
    <w:p w:rsidR="000F4DCD" w:rsidRPr="0015157D" w:rsidRDefault="000F4DCD" w:rsidP="000F4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7D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F4DCD" w:rsidRPr="0015157D" w:rsidRDefault="000F4DCD" w:rsidP="000F4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99" w:type="dxa"/>
        <w:tblInd w:w="-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3969"/>
        <w:gridCol w:w="851"/>
        <w:gridCol w:w="1134"/>
        <w:gridCol w:w="1134"/>
        <w:gridCol w:w="1134"/>
        <w:gridCol w:w="2126"/>
      </w:tblGrid>
      <w:tr w:rsidR="0015157D" w:rsidRPr="0015157D" w:rsidTr="000F4DCD">
        <w:tc>
          <w:tcPr>
            <w:tcW w:w="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Урокан тема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Терахь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Электронни дешаран ресурс</w:t>
            </w:r>
          </w:p>
        </w:tc>
      </w:tr>
      <w:tr w:rsidR="0015157D" w:rsidRPr="0015157D" w:rsidTr="000F4DCD">
        <w:tc>
          <w:tcPr>
            <w:tcW w:w="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Талла-</w:t>
            </w:r>
          </w:p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ман белхаш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Кхолла-раллин белхаш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Нохчийн маттах болу йукъара хаамаш. (2 с .+ 1 с.)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Мотт, цуьнан коьрта билгалонаш, маь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на. Нохчийн мотт, цуьнан маь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на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Нохчийн мотт а, цуьнан исбаьхьалла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Талламан болх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/>
              <w:ind w:left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Лексикологи. Фразеологи </w:t>
            </w:r>
          </w:p>
          <w:p w:rsidR="000F4DCD" w:rsidRPr="0015157D" w:rsidRDefault="000F4DCD" w:rsidP="0015157D">
            <w:pPr>
              <w:spacing w:after="0"/>
              <w:ind w:left="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>(8 с. + 1 с.)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Нохчийн меттан дешнийн хазна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Синонимаш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ps95.ru/dikdosham/ 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Омонимаш. Антонимаш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ps95.ru/dikdosham/ 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Архаизмаш, историзмаш, неологизмаш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ps95.ru/dikdosham/ 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Нохчийн меттан а, </w:t>
            </w:r>
            <w:proofErr w:type="gramStart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еэцна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а 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Литературин меттан лексикин тайпанаш. Литературин мотт а, диалекташ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Изложени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Нохчийн меттан парг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ат а, </w:t>
            </w:r>
            <w:proofErr w:type="gramStart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делла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а дешнийн цхьаьнакхетарш (фразеологизмаш)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Нохчийн меттан дошамаш.  Дешнийн маь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Фонетика. Графика. Орфоэпи </w:t>
            </w:r>
          </w:p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>(3 с. + 1 с.)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Мукъа элпаш а, мукъа аьзнаш 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Талламан болх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Доца шеконан мукъа аьзнаш </w:t>
            </w:r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(а, у, 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Нийсааларан бакъонаш (Орфоэпин бакъонаш). Интонацех хаамаш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>Дешнийн латтам а, дешнийн кхолладалар а (2 с.)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Дешан латтам (дешан х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оттам)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Нохчийн маттахь дошкхолларх а, дешнийн </w:t>
            </w:r>
            <w:proofErr w:type="gramStart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форманех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а кхетам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 (13 с. + 2 с.)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ердош. Ц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ердешнийн классаш, легарш, церан нийсайаздар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ps95.ru/dikdosham/ 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Чолхечу а, цхьана дешдекъах </w:t>
            </w:r>
            <w:proofErr w:type="gramStart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лаьттачу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а ц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ердешнийн нийсайаздар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www. desharkho.ru 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Билгалдешнийн легарш, церан нийсайаздар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Терахьдешнийн кхолладалар, легар, нийсайаздар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www. desharkho.ru 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Сочинени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ерметдешнийн легар, нийсайаздар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www. desharkho.ru 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Хандош. Хандешнийн хенийн чаккхенаш нийсайазйар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Хандешан спряженеш, церан нийсайазйар. Нийса йоцу спряжени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Куцдош, цуьнан тайпанаш, нийсайазйар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Дешт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аьхье, цуьнан нийсайазйар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Хуттургаш, церан тайпанаш, нийсайазйар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15157D" w:rsidRPr="0015157D" w:rsidTr="000F4DCD">
        <w:trPr>
          <w:trHeight w:val="878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Дакъалгаш, церан тайпанаш, нийсайаздар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Айдардешнаш, церан тайпанаш нийсайаздар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www. urok95/ru.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Талламан болх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Нохчийн а, </w:t>
            </w:r>
            <w:proofErr w:type="gramStart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оьрсийн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а меттанийн къамелан дакъойн йукъара долчух а, йукъара доцчух а кхетар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>амийнарг карладаккхар (1 с.)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Дешаран шарахь биначу белхан жам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ПРОГРАММИЦА САХЬТИЙН БАРАМ</w:t>
            </w:r>
          </w:p>
          <w:p w:rsidR="000F4DCD" w:rsidRPr="0015157D" w:rsidRDefault="000F4DCD" w:rsidP="001515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4DCD" w:rsidRPr="0015157D" w:rsidRDefault="000F4DCD" w:rsidP="000F4D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DCD" w:rsidRPr="0015157D" w:rsidRDefault="000F4DCD" w:rsidP="000F4DCD">
      <w:pPr>
        <w:rPr>
          <w:rFonts w:ascii="Times New Roman" w:hAnsi="Times New Roman" w:cs="Times New Roman"/>
          <w:sz w:val="24"/>
          <w:szCs w:val="24"/>
        </w:rPr>
      </w:pPr>
    </w:p>
    <w:p w:rsidR="000F4DCD" w:rsidRPr="0015157D" w:rsidRDefault="000F4DCD" w:rsidP="000F4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7D">
        <w:rPr>
          <w:rFonts w:ascii="Times New Roman" w:hAnsi="Times New Roman" w:cs="Times New Roman"/>
          <w:b/>
          <w:sz w:val="24"/>
          <w:szCs w:val="24"/>
        </w:rPr>
        <w:t>НОХЧИЙН МЕТТАН ПОУРОЧНИ ПЛАНИРОВАНИ</w:t>
      </w:r>
    </w:p>
    <w:p w:rsidR="000F4DCD" w:rsidRPr="0015157D" w:rsidRDefault="000F4DCD" w:rsidP="000F4D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7D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F4DCD" w:rsidRPr="0015157D" w:rsidRDefault="000F4DCD" w:rsidP="000F4D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99" w:type="dxa"/>
        <w:tblInd w:w="-6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3970"/>
        <w:gridCol w:w="851"/>
        <w:gridCol w:w="1134"/>
        <w:gridCol w:w="1134"/>
        <w:gridCol w:w="1134"/>
        <w:gridCol w:w="2126"/>
      </w:tblGrid>
      <w:tr w:rsidR="0015157D" w:rsidRPr="0015157D" w:rsidTr="000F4DCD"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Урокан тема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Сахьтийн барам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Терахь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Электронни дешаран ресурс</w:t>
            </w:r>
          </w:p>
        </w:tc>
      </w:tr>
      <w:tr w:rsidR="0015157D" w:rsidRPr="0015157D" w:rsidTr="000F4DCD"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Талла-</w:t>
            </w:r>
          </w:p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ман белхаш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Кхолла-раллин белхаш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Синтаксис. Цхьалхе а,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чолхе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предложени. Ма-дарра а, 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лач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 къамел (22 с. +  4 с.)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Дийцаран, хаттаран, айдаран, 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едожоран предложенеш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Предложенехь дешнийн уьйр. Подлежащиний, сказуеминий йуккъехь тире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Талламан болх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 desharkho.ru 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Цхьалхечу предложенийн кепаш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F4DCD" w:rsidRPr="0015157D" w:rsidRDefault="000F4DCD" w:rsidP="001515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 desharkho.ru 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Предложенин цхьанатайпана 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Цхьанатайпана а, цхьанатайпана </w:t>
            </w:r>
            <w:proofErr w:type="gramStart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боцу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а къастамаш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Предложенин шакъаьстина меженаш. Шакъаьстина йуххедиллар, цуьнан нийсайаздар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Латтаман дурс, цуьнан нийсайаздар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Йукъадало дешнаш, предложенеш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едерзар, цуьнан нийсайаздар. Дешнаш-предложенеш х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аъ, </w:t>
            </w:r>
          </w:p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ан-х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Чолхе-цхьаьнакхетта предложени а, цуьнгахь хуттургаш а, сацаран хьаьркаш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Талламан болх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Чолхе-карарчу предложенех кхетам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Чолхе-карарчу предложенехь карара хуттургаш а, хуттурган дешнаш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етухучу предложенийн грамматически билгалонаш. 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етухучу предлженийн кепаш, церан схемаш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етуху предложени, цуьнан карчамаш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Чолхе-цхьаьнакхетта предложени а, цуьнгахь хуттургаш а, сацаран хьаьркаш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предложенешкахь ц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оьмалг, ц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оьмалгаца т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предложенешкахь шит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предложенешкахь тире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предложенешкахь ц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оьмалг, ц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оьмалгаца т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Хуттургаш йоцчу чолхечу предложенешкахь шит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Ма-дарра а, </w:t>
            </w:r>
            <w:proofErr w:type="gramStart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лач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а къамел. Ма-дарра къамел лач къамеле дерзор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Ма-даррачу къамелехь сацаран хьаьркаш. Цитаташ а, цаьргахь сацаран хьаьркаш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Пунктуаци. Орфографи (7 с. + 1 с.)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Йозанехь сацаран хьаьркаш х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итторан бакъонаш.  </w:t>
            </w:r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адам,  хаттаран хьаьрк,  айдаран хьаьрк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Йозанехь сацаран хьаьркаш х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итторан бакъонаш.  </w:t>
            </w:r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Дукхат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адамаш,  ц</w:t>
            </w:r>
            <w:r w:rsidRPr="00151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оьмалг,  ц</w:t>
            </w:r>
            <w:r w:rsidRPr="00151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оьмалгаца т</w:t>
            </w:r>
            <w:r w:rsidRPr="00151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адам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Йозанехь сацаран хьаьркаш х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итторан бакъонаш.  </w:t>
            </w:r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Шит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адам, тире,  къовларш,  маь</w:t>
            </w:r>
            <w:r w:rsidRPr="001515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</w:t>
            </w:r>
            <w:r w:rsidRPr="0015157D">
              <w:rPr>
                <w:rFonts w:ascii="Times New Roman" w:hAnsi="Times New Roman" w:cs="Times New Roman"/>
                <w:i/>
                <w:sz w:val="24"/>
                <w:szCs w:val="24"/>
              </w:rPr>
              <w:t>алгаш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 desharkho.ru </w:t>
            </w: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rPr>
          <w:trHeight w:val="1015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Нохчийн орфографих боцца хаамаш</w:t>
            </w:r>
            <w:proofErr w:type="gramStart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оккха элп йаздаран бакъонаш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http://ps95.ru/nohchiyn-tezaurus/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Талламан болх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Орамехь мукъа а, </w:t>
            </w:r>
            <w:proofErr w:type="gramStart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мукъаза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а элпаш нийсайаздар. Дешнаш цхьаьна а, къаьстина а, </w:t>
            </w:r>
            <w:proofErr w:type="gramStart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дефисца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а йаздар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urok95/ru</w:t>
            </w:r>
            <w:proofErr w:type="gramEnd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b/>
                <w:sz w:val="24"/>
                <w:szCs w:val="24"/>
              </w:rPr>
              <w:t>амийнарг карладаккхар (1 с.)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57D" w:rsidRPr="0015157D" w:rsidTr="000F4DCD"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амийнарг карладаккхар. Дешаран шарахь биначу белхан жам</w:t>
            </w:r>
            <w:proofErr w:type="gramStart"/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15157D" w:rsidRPr="0015157D" w:rsidTr="000F4DCD"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ПРОГРАММИЦА САХЬТИЙН БАРАМ</w:t>
            </w:r>
          </w:p>
          <w:p w:rsidR="000F4DCD" w:rsidRPr="0015157D" w:rsidRDefault="000F4DCD" w:rsidP="001515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F4DCD" w:rsidRPr="0015157D" w:rsidRDefault="000F4DCD" w:rsidP="0015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DCD" w:rsidRPr="0015157D" w:rsidRDefault="000F4DCD" w:rsidP="00151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42A2" w:rsidRPr="0015157D" w:rsidRDefault="002742A2" w:rsidP="00BD124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742A2" w:rsidRPr="0015157D" w:rsidSect="00F54336">
      <w:pgSz w:w="11906" w:h="16838"/>
      <w:pgMar w:top="1134" w:right="991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0C" w:rsidRDefault="00B37D0C" w:rsidP="00F54336">
      <w:pPr>
        <w:spacing w:after="0" w:line="240" w:lineRule="auto"/>
      </w:pPr>
      <w:r>
        <w:separator/>
      </w:r>
    </w:p>
  </w:endnote>
  <w:endnote w:type="continuationSeparator" w:id="0">
    <w:p w:rsidR="00B37D0C" w:rsidRDefault="00B37D0C" w:rsidP="00F5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177704"/>
      <w:docPartObj>
        <w:docPartGallery w:val="Page Numbers (Bottom of Page)"/>
        <w:docPartUnique/>
      </w:docPartObj>
    </w:sdtPr>
    <w:sdtEndPr/>
    <w:sdtContent>
      <w:p w:rsidR="0015157D" w:rsidRDefault="000B0AFE">
        <w:pPr>
          <w:pStyle w:val="aa"/>
          <w:jc w:val="center"/>
        </w:pPr>
        <w:r>
          <w:fldChar w:fldCharType="begin"/>
        </w:r>
        <w:r w:rsidR="0015157D">
          <w:instrText>PAGE   \* MERGEFORMAT</w:instrText>
        </w:r>
        <w:r>
          <w:fldChar w:fldCharType="separate"/>
        </w:r>
        <w:r w:rsidR="00733AA7">
          <w:rPr>
            <w:noProof/>
          </w:rPr>
          <w:t>2</w:t>
        </w:r>
        <w:r>
          <w:fldChar w:fldCharType="end"/>
        </w:r>
      </w:p>
    </w:sdtContent>
  </w:sdt>
  <w:p w:rsidR="0015157D" w:rsidRDefault="00151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0C" w:rsidRDefault="00B37D0C" w:rsidP="00F54336">
      <w:pPr>
        <w:spacing w:after="0" w:line="240" w:lineRule="auto"/>
      </w:pPr>
      <w:r>
        <w:separator/>
      </w:r>
    </w:p>
  </w:footnote>
  <w:footnote w:type="continuationSeparator" w:id="0">
    <w:p w:rsidR="00B37D0C" w:rsidRDefault="00B37D0C" w:rsidP="00F54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3B3A"/>
    <w:multiLevelType w:val="hybridMultilevel"/>
    <w:tmpl w:val="6B287F0E"/>
    <w:lvl w:ilvl="0" w:tplc="B0183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7D91DC5"/>
    <w:multiLevelType w:val="hybridMultilevel"/>
    <w:tmpl w:val="D14E13B0"/>
    <w:lvl w:ilvl="0" w:tplc="A2529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1C1CFA"/>
    <w:multiLevelType w:val="hybridMultilevel"/>
    <w:tmpl w:val="D990E5CE"/>
    <w:lvl w:ilvl="0" w:tplc="E9AC07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8D67519"/>
    <w:multiLevelType w:val="hybridMultilevel"/>
    <w:tmpl w:val="CCE6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4272F"/>
    <w:multiLevelType w:val="hybridMultilevel"/>
    <w:tmpl w:val="C20AA610"/>
    <w:lvl w:ilvl="0" w:tplc="30046E68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8"/>
        <w:szCs w:val="22"/>
        <w:lang w:val="ru-RU" w:eastAsia="en-US" w:bidi="ar-SA"/>
      </w:rPr>
    </w:lvl>
    <w:lvl w:ilvl="1" w:tplc="5B7C0C0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C32E2E6C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2C0A056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F44E19E8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5560A62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3B64A5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5C3CBEC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0B5036D2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>
    <w:nsid w:val="22C932A3"/>
    <w:multiLevelType w:val="hybridMultilevel"/>
    <w:tmpl w:val="AE8A9280"/>
    <w:lvl w:ilvl="0" w:tplc="B2445C8A">
      <w:start w:val="1"/>
      <w:numFmt w:val="decimal"/>
      <w:lvlText w:val="%1."/>
      <w:lvlJc w:val="left"/>
      <w:pPr>
        <w:ind w:left="927" w:hanging="360"/>
      </w:pPr>
      <w:rPr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3968C3"/>
    <w:multiLevelType w:val="hybridMultilevel"/>
    <w:tmpl w:val="B156D02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60A54"/>
    <w:multiLevelType w:val="hybridMultilevel"/>
    <w:tmpl w:val="919CAAFA"/>
    <w:lvl w:ilvl="0" w:tplc="C8F85B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C33CF1"/>
    <w:multiLevelType w:val="hybridMultilevel"/>
    <w:tmpl w:val="0908D25A"/>
    <w:lvl w:ilvl="0" w:tplc="8104D76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803E66"/>
    <w:multiLevelType w:val="hybridMultilevel"/>
    <w:tmpl w:val="3C84E5BE"/>
    <w:lvl w:ilvl="0" w:tplc="4B2C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5C5D93"/>
    <w:multiLevelType w:val="hybridMultilevel"/>
    <w:tmpl w:val="57BEA800"/>
    <w:lvl w:ilvl="0" w:tplc="95A69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26437B"/>
    <w:multiLevelType w:val="hybridMultilevel"/>
    <w:tmpl w:val="2F0417D0"/>
    <w:lvl w:ilvl="0" w:tplc="09EAB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765F9"/>
    <w:multiLevelType w:val="hybridMultilevel"/>
    <w:tmpl w:val="3C04EC4A"/>
    <w:lvl w:ilvl="0" w:tplc="B0F401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C70AEB"/>
    <w:multiLevelType w:val="hybridMultilevel"/>
    <w:tmpl w:val="00761BBC"/>
    <w:lvl w:ilvl="0" w:tplc="7D7A5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0A1584"/>
    <w:multiLevelType w:val="hybridMultilevel"/>
    <w:tmpl w:val="9B800DC8"/>
    <w:lvl w:ilvl="0" w:tplc="375073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511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5D91CD0"/>
    <w:multiLevelType w:val="hybridMultilevel"/>
    <w:tmpl w:val="2070EFF2"/>
    <w:lvl w:ilvl="0" w:tplc="C6DCA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407559"/>
    <w:multiLevelType w:val="hybridMultilevel"/>
    <w:tmpl w:val="0D96B3A2"/>
    <w:lvl w:ilvl="0" w:tplc="00CAB8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6911FA"/>
    <w:multiLevelType w:val="hybridMultilevel"/>
    <w:tmpl w:val="F12235F6"/>
    <w:lvl w:ilvl="0" w:tplc="A4165C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7457FA"/>
    <w:multiLevelType w:val="hybridMultilevel"/>
    <w:tmpl w:val="56EAD4BC"/>
    <w:lvl w:ilvl="0" w:tplc="B4ACC1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ED6672"/>
    <w:multiLevelType w:val="hybridMultilevel"/>
    <w:tmpl w:val="6E4CEA5A"/>
    <w:lvl w:ilvl="0" w:tplc="1016A3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0F7EC2"/>
    <w:multiLevelType w:val="hybridMultilevel"/>
    <w:tmpl w:val="923476EE"/>
    <w:lvl w:ilvl="0" w:tplc="028AE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9D47A0"/>
    <w:multiLevelType w:val="hybridMultilevel"/>
    <w:tmpl w:val="06E28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974B9"/>
    <w:multiLevelType w:val="hybridMultilevel"/>
    <w:tmpl w:val="CD3C3536"/>
    <w:lvl w:ilvl="0" w:tplc="90A4631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6CFD6D7F"/>
    <w:multiLevelType w:val="hybridMultilevel"/>
    <w:tmpl w:val="1F16EFBC"/>
    <w:lvl w:ilvl="0" w:tplc="8104026C">
      <w:start w:val="10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4">
    <w:nsid w:val="6E8A03DF"/>
    <w:multiLevelType w:val="hybridMultilevel"/>
    <w:tmpl w:val="BD446C4A"/>
    <w:lvl w:ilvl="0" w:tplc="281E7CF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72E76294"/>
    <w:multiLevelType w:val="hybridMultilevel"/>
    <w:tmpl w:val="9F389E34"/>
    <w:lvl w:ilvl="0" w:tplc="92E4B88E">
      <w:start w:val="10"/>
      <w:numFmt w:val="decimal"/>
      <w:lvlText w:val="%1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>
    <w:nsid w:val="7E862C2E"/>
    <w:multiLevelType w:val="hybridMultilevel"/>
    <w:tmpl w:val="3E22FEF2"/>
    <w:lvl w:ilvl="0" w:tplc="5F0A8C1A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B2289"/>
    <w:multiLevelType w:val="hybridMultilevel"/>
    <w:tmpl w:val="0652EB40"/>
    <w:lvl w:ilvl="0" w:tplc="B546D9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0"/>
  </w:num>
  <w:num w:numId="4">
    <w:abstractNumId w:val="27"/>
  </w:num>
  <w:num w:numId="5">
    <w:abstractNumId w:val="19"/>
  </w:num>
  <w:num w:numId="6">
    <w:abstractNumId w:val="13"/>
  </w:num>
  <w:num w:numId="7">
    <w:abstractNumId w:val="17"/>
  </w:num>
  <w:num w:numId="8">
    <w:abstractNumId w:val="1"/>
  </w:num>
  <w:num w:numId="9">
    <w:abstractNumId w:val="20"/>
  </w:num>
  <w:num w:numId="10">
    <w:abstractNumId w:val="8"/>
  </w:num>
  <w:num w:numId="11">
    <w:abstractNumId w:val="9"/>
  </w:num>
  <w:num w:numId="12">
    <w:abstractNumId w:val="11"/>
  </w:num>
  <w:num w:numId="13">
    <w:abstractNumId w:val="16"/>
  </w:num>
  <w:num w:numId="14">
    <w:abstractNumId w:val="15"/>
  </w:num>
  <w:num w:numId="15">
    <w:abstractNumId w:val="14"/>
  </w:num>
  <w:num w:numId="16">
    <w:abstractNumId w:val="0"/>
  </w:num>
  <w:num w:numId="17">
    <w:abstractNumId w:val="24"/>
  </w:num>
  <w:num w:numId="18">
    <w:abstractNumId w:val="22"/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9F0"/>
    <w:rsid w:val="00063BBB"/>
    <w:rsid w:val="00064371"/>
    <w:rsid w:val="00072838"/>
    <w:rsid w:val="000B0AFE"/>
    <w:rsid w:val="000F4DCD"/>
    <w:rsid w:val="00130DB1"/>
    <w:rsid w:val="0015157D"/>
    <w:rsid w:val="00153073"/>
    <w:rsid w:val="00170ADB"/>
    <w:rsid w:val="002039BE"/>
    <w:rsid w:val="00221471"/>
    <w:rsid w:val="002742A2"/>
    <w:rsid w:val="002E311B"/>
    <w:rsid w:val="00347806"/>
    <w:rsid w:val="0040669B"/>
    <w:rsid w:val="00435429"/>
    <w:rsid w:val="00463B6E"/>
    <w:rsid w:val="00483BBF"/>
    <w:rsid w:val="004E6581"/>
    <w:rsid w:val="00502E4D"/>
    <w:rsid w:val="005631D8"/>
    <w:rsid w:val="005E147E"/>
    <w:rsid w:val="0063192A"/>
    <w:rsid w:val="00633DBB"/>
    <w:rsid w:val="00635159"/>
    <w:rsid w:val="00675EFB"/>
    <w:rsid w:val="006C66DA"/>
    <w:rsid w:val="006F0CBC"/>
    <w:rsid w:val="00733AA7"/>
    <w:rsid w:val="00745E90"/>
    <w:rsid w:val="00757D58"/>
    <w:rsid w:val="007671F2"/>
    <w:rsid w:val="007A5A8B"/>
    <w:rsid w:val="008108F4"/>
    <w:rsid w:val="00835F4D"/>
    <w:rsid w:val="008855E2"/>
    <w:rsid w:val="008A791F"/>
    <w:rsid w:val="008B7443"/>
    <w:rsid w:val="008F09E7"/>
    <w:rsid w:val="00901E58"/>
    <w:rsid w:val="00911DE2"/>
    <w:rsid w:val="0092422D"/>
    <w:rsid w:val="00A41929"/>
    <w:rsid w:val="00AA03B6"/>
    <w:rsid w:val="00AA5553"/>
    <w:rsid w:val="00AB6D21"/>
    <w:rsid w:val="00AC08C4"/>
    <w:rsid w:val="00AD0EDB"/>
    <w:rsid w:val="00B36644"/>
    <w:rsid w:val="00B37D0C"/>
    <w:rsid w:val="00B608E9"/>
    <w:rsid w:val="00BD124E"/>
    <w:rsid w:val="00C21E19"/>
    <w:rsid w:val="00CF0434"/>
    <w:rsid w:val="00D62A72"/>
    <w:rsid w:val="00D7063F"/>
    <w:rsid w:val="00D856B7"/>
    <w:rsid w:val="00DE59F0"/>
    <w:rsid w:val="00E00BF8"/>
    <w:rsid w:val="00E2036C"/>
    <w:rsid w:val="00E22876"/>
    <w:rsid w:val="00E4409B"/>
    <w:rsid w:val="00E47D1E"/>
    <w:rsid w:val="00EC24C6"/>
    <w:rsid w:val="00F54336"/>
    <w:rsid w:val="00F90C0C"/>
    <w:rsid w:val="00FC506F"/>
    <w:rsid w:val="00FF0768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F90C0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90C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9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C50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91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4336"/>
  </w:style>
  <w:style w:type="paragraph" w:styleId="aa">
    <w:name w:val="footer"/>
    <w:basedOn w:val="a"/>
    <w:link w:val="ab"/>
    <w:uiPriority w:val="99"/>
    <w:unhideWhenUsed/>
    <w:rsid w:val="00F5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4336"/>
  </w:style>
  <w:style w:type="paragraph" w:styleId="ac">
    <w:name w:val="Body Text"/>
    <w:basedOn w:val="a"/>
    <w:link w:val="ad"/>
    <w:uiPriority w:val="1"/>
    <w:qFormat/>
    <w:rsid w:val="00130DB1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130DB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locked/>
    <w:rsid w:val="00130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F90C0C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F90C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90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FC50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791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4336"/>
  </w:style>
  <w:style w:type="paragraph" w:styleId="aa">
    <w:name w:val="footer"/>
    <w:basedOn w:val="a"/>
    <w:link w:val="ab"/>
    <w:uiPriority w:val="99"/>
    <w:unhideWhenUsed/>
    <w:rsid w:val="00F5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4336"/>
  </w:style>
  <w:style w:type="paragraph" w:styleId="ac">
    <w:name w:val="Body Text"/>
    <w:basedOn w:val="a"/>
    <w:link w:val="ad"/>
    <w:uiPriority w:val="1"/>
    <w:qFormat/>
    <w:rsid w:val="00130DB1"/>
    <w:pPr>
      <w:widowControl w:val="0"/>
      <w:autoSpaceDE w:val="0"/>
      <w:autoSpaceDN w:val="0"/>
      <w:spacing w:after="0" w:line="240" w:lineRule="auto"/>
      <w:ind w:left="157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130DB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locked/>
    <w:rsid w:val="0013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7692</Words>
  <Characters>43848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Селима</cp:lastModifiedBy>
  <cp:revision>35</cp:revision>
  <cp:lastPrinted>2021-10-14T19:42:00Z</cp:lastPrinted>
  <dcterms:created xsi:type="dcterms:W3CDTF">2021-08-24T12:52:00Z</dcterms:created>
  <dcterms:modified xsi:type="dcterms:W3CDTF">2023-08-31T14:57:00Z</dcterms:modified>
</cp:coreProperties>
</file>