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1A" w:rsidRDefault="00340D1A" w:rsidP="00340D1A">
      <w:pPr>
        <w:pStyle w:val="a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Муниципальное учреждение «Отдел образования Шалинского муниципального района»</w:t>
      </w:r>
    </w:p>
    <w:p w:rsidR="00340D1A" w:rsidRDefault="00340D1A" w:rsidP="00340D1A">
      <w:pPr>
        <w:pStyle w:val="a4"/>
        <w:jc w:val="center"/>
        <w:rPr>
          <w:rFonts w:ascii="Cambria" w:eastAsia="SimSun" w:hAnsi="Cambria"/>
          <w:b/>
        </w:rPr>
      </w:pPr>
      <w:r>
        <w:rPr>
          <w:rFonts w:ascii="Cambria" w:eastAsia="SimSun" w:hAnsi="Cambria"/>
          <w:b/>
        </w:rPr>
        <w:t>МУНИЦИПАЛЬНОЕ БЮДЖЕТНОЕ ОБЩЕОБРАЗОВАТЕЛЬНОЕ УЧРЕЖДЕНИЕ</w:t>
      </w:r>
    </w:p>
    <w:p w:rsidR="00340D1A" w:rsidRDefault="00340D1A" w:rsidP="00340D1A">
      <w:pPr>
        <w:pStyle w:val="a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«СРЕДНЯЯ ОБЩЕОБРАЗОВАТЕЛЬНАЯ ШКОЛА №8 Г.ШАЛИ</w:t>
      </w:r>
    </w:p>
    <w:p w:rsidR="00340D1A" w:rsidRDefault="00340D1A" w:rsidP="00340D1A">
      <w:pPr>
        <w:pStyle w:val="a4"/>
        <w:jc w:val="center"/>
        <w:rPr>
          <w:rFonts w:ascii="Cambria" w:eastAsia="SimSun" w:hAnsi="Cambria"/>
          <w:b/>
        </w:rPr>
      </w:pPr>
      <w:r>
        <w:rPr>
          <w:rFonts w:ascii="Cambria" w:hAnsi="Cambria"/>
          <w:b/>
        </w:rPr>
        <w:t>ШАЛИНСКОГО МУНИЦИПАЛЬНОГО РАЙОНА»</w:t>
      </w:r>
    </w:p>
    <w:p w:rsidR="00340D1A" w:rsidRDefault="00340D1A" w:rsidP="00340D1A">
      <w:pPr>
        <w:pStyle w:val="a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(МБОУ «СОШ №8 г</w:t>
      </w:r>
      <w:proofErr w:type="gramStart"/>
      <w:r>
        <w:rPr>
          <w:rFonts w:ascii="Cambria" w:hAnsi="Cambria"/>
          <w:b/>
        </w:rPr>
        <w:t>.Ш</w:t>
      </w:r>
      <w:proofErr w:type="gramEnd"/>
      <w:r>
        <w:rPr>
          <w:rFonts w:ascii="Cambria" w:hAnsi="Cambria"/>
          <w:b/>
        </w:rPr>
        <w:t>али Шалинского муниципального района»</w:t>
      </w:r>
      <w:r>
        <w:rPr>
          <w:rFonts w:ascii="Cambria" w:eastAsia="Calibri" w:hAnsi="Cambria"/>
          <w:b/>
        </w:rPr>
        <w:t>)</w:t>
      </w:r>
    </w:p>
    <w:p w:rsidR="00340D1A" w:rsidRDefault="00340D1A" w:rsidP="00340D1A">
      <w:pPr>
        <w:rPr>
          <w:rFonts w:ascii="Cambria" w:hAnsi="Cambria"/>
          <w:b/>
        </w:rPr>
      </w:pPr>
    </w:p>
    <w:p w:rsidR="00340D1A" w:rsidRDefault="00340D1A" w:rsidP="00340D1A">
      <w:pPr>
        <w:pStyle w:val="a4"/>
        <w:jc w:val="center"/>
        <w:rPr>
          <w:rFonts w:ascii="Cambria" w:hAnsi="Cambria" w:cs="Times New Roman"/>
        </w:rPr>
      </w:pPr>
      <w:proofErr w:type="spellStart"/>
      <w:r>
        <w:rPr>
          <w:rFonts w:ascii="Cambria" w:hAnsi="Cambria"/>
        </w:rPr>
        <w:t>Муниципальни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учреждени</w:t>
      </w:r>
      <w:proofErr w:type="spellEnd"/>
      <w:r>
        <w:rPr>
          <w:rFonts w:ascii="Cambria" w:hAnsi="Cambria"/>
        </w:rPr>
        <w:t xml:space="preserve"> «</w:t>
      </w:r>
      <w:proofErr w:type="spellStart"/>
      <w:r>
        <w:rPr>
          <w:rFonts w:ascii="Cambria" w:hAnsi="Cambria"/>
        </w:rPr>
        <w:t>Шелан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муниципальни</w:t>
      </w:r>
      <w:proofErr w:type="spellEnd"/>
      <w:r>
        <w:rPr>
          <w:rFonts w:ascii="Cambria" w:hAnsi="Cambria"/>
        </w:rPr>
        <w:t xml:space="preserve"> к</w:t>
      </w:r>
      <w:proofErr w:type="gramStart"/>
      <w:r>
        <w:rPr>
          <w:rFonts w:ascii="Cambria" w:hAnsi="Cambria"/>
          <w:lang w:val="en-US"/>
        </w:rPr>
        <w:t>I</w:t>
      </w:r>
      <w:proofErr w:type="spellStart"/>
      <w:proofErr w:type="gramEnd"/>
      <w:r>
        <w:rPr>
          <w:rFonts w:ascii="Cambria" w:hAnsi="Cambria"/>
        </w:rPr>
        <w:t>оштан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дешаран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дакъа</w:t>
      </w:r>
      <w:proofErr w:type="spellEnd"/>
      <w:r>
        <w:rPr>
          <w:rFonts w:ascii="Cambria" w:hAnsi="Cambria"/>
        </w:rPr>
        <w:t>»</w:t>
      </w:r>
    </w:p>
    <w:p w:rsidR="00340D1A" w:rsidRDefault="00340D1A" w:rsidP="00340D1A">
      <w:pPr>
        <w:pStyle w:val="a4"/>
        <w:jc w:val="center"/>
        <w:rPr>
          <w:rFonts w:ascii="Cambria" w:eastAsia="Times New Roman" w:hAnsi="Cambria"/>
          <w:b/>
          <w:bCs/>
        </w:rPr>
      </w:pPr>
      <w:r>
        <w:rPr>
          <w:rFonts w:ascii="Cambria" w:hAnsi="Cambria"/>
          <w:b/>
          <w:bCs/>
        </w:rPr>
        <w:t>МУНИЦИПАЛЬНИ БЮДЖЕТНИ ЮКЪАРАДЕШАРАН УЧРЕЖДЕНИ</w:t>
      </w:r>
    </w:p>
    <w:p w:rsidR="00340D1A" w:rsidRDefault="00340D1A" w:rsidP="00340D1A">
      <w:pPr>
        <w:pStyle w:val="a4"/>
        <w:jc w:val="center"/>
        <w:rPr>
          <w:rFonts w:ascii="Cambria" w:hAnsi="Cambria"/>
          <w:b/>
        </w:rPr>
      </w:pPr>
      <w:r>
        <w:rPr>
          <w:rFonts w:ascii="Cambria" w:hAnsi="Cambria"/>
          <w:b/>
          <w:bCs/>
        </w:rPr>
        <w:t>«ШЕЛА-Г</w:t>
      </w:r>
      <w:proofErr w:type="gramStart"/>
      <w:r>
        <w:rPr>
          <w:rFonts w:ascii="Cambria" w:hAnsi="Cambria"/>
          <w:b/>
          <w:bCs/>
          <w:lang w:val="en-US"/>
        </w:rPr>
        <w:t>I</w:t>
      </w:r>
      <w:proofErr w:type="gramEnd"/>
      <w:r>
        <w:rPr>
          <w:rFonts w:ascii="Cambria" w:hAnsi="Cambria"/>
          <w:b/>
          <w:bCs/>
        </w:rPr>
        <w:t>АЛИН ЮККЪЕРА ЮКЪАРАДЕШАРАН ШКОЛА № 8»</w:t>
      </w:r>
    </w:p>
    <w:p w:rsidR="00340D1A" w:rsidRDefault="00340D1A" w:rsidP="00340D1A">
      <w:pPr>
        <w:pStyle w:val="a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(МБЮУ «</w:t>
      </w:r>
      <w:proofErr w:type="spellStart"/>
      <w:r>
        <w:rPr>
          <w:rFonts w:ascii="Cambria" w:hAnsi="Cambria"/>
          <w:b/>
        </w:rPr>
        <w:t>Шелан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муниципальни</w:t>
      </w:r>
      <w:proofErr w:type="spellEnd"/>
      <w:r>
        <w:rPr>
          <w:rFonts w:ascii="Cambria" w:hAnsi="Cambria"/>
          <w:b/>
        </w:rPr>
        <w:t xml:space="preserve"> к</w:t>
      </w:r>
      <w:proofErr w:type="gramStart"/>
      <w:r>
        <w:rPr>
          <w:rFonts w:ascii="Cambria" w:hAnsi="Cambria"/>
          <w:b/>
          <w:lang w:val="en-US"/>
        </w:rPr>
        <w:t>I</w:t>
      </w:r>
      <w:proofErr w:type="spellStart"/>
      <w:proofErr w:type="gramEnd"/>
      <w:r>
        <w:rPr>
          <w:rFonts w:ascii="Cambria" w:hAnsi="Cambria"/>
          <w:b/>
        </w:rPr>
        <w:t>оштан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  <w:bCs/>
        </w:rPr>
        <w:t>Шела-Г</w:t>
      </w:r>
      <w:proofErr w:type="spellEnd"/>
      <w:r>
        <w:rPr>
          <w:rFonts w:ascii="Cambria" w:hAnsi="Cambria"/>
          <w:b/>
          <w:bCs/>
          <w:lang w:val="en-US"/>
        </w:rPr>
        <w:t>I</w:t>
      </w:r>
      <w:proofErr w:type="spellStart"/>
      <w:r>
        <w:rPr>
          <w:rFonts w:ascii="Cambria" w:hAnsi="Cambria"/>
          <w:b/>
          <w:bCs/>
        </w:rPr>
        <w:t>алин</w:t>
      </w:r>
      <w:proofErr w:type="spellEnd"/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</w:rPr>
        <w:t>ЮЮШ № 8»)</w:t>
      </w:r>
    </w:p>
    <w:p w:rsidR="00340D1A" w:rsidRPr="00D554C0" w:rsidRDefault="00340D1A" w:rsidP="00340D1A">
      <w:pPr>
        <w:rPr>
          <w:sz w:val="26"/>
          <w:szCs w:val="26"/>
        </w:rPr>
      </w:pPr>
    </w:p>
    <w:p w:rsidR="00340D1A" w:rsidRPr="00D554C0" w:rsidRDefault="00340D1A" w:rsidP="00340D1A">
      <w:pPr>
        <w:rPr>
          <w:sz w:val="26"/>
          <w:szCs w:val="26"/>
        </w:rPr>
      </w:pPr>
    </w:p>
    <w:p w:rsidR="00340D1A" w:rsidRPr="00D554C0" w:rsidRDefault="00340D1A" w:rsidP="00340D1A">
      <w:pPr>
        <w:rPr>
          <w:sz w:val="26"/>
          <w:szCs w:val="26"/>
        </w:rPr>
      </w:pPr>
    </w:p>
    <w:p w:rsidR="00340D1A" w:rsidRDefault="00340D1A" w:rsidP="00340D1A">
      <w:pPr>
        <w:keepNext/>
        <w:widowControl w:val="0"/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r w:rsidRPr="00D554C0">
        <w:rPr>
          <w:b/>
          <w:bCs/>
          <w:sz w:val="26"/>
          <w:szCs w:val="26"/>
        </w:rPr>
        <w:t xml:space="preserve">                                                </w:t>
      </w:r>
    </w:p>
    <w:p w:rsidR="00340D1A" w:rsidRPr="00D554C0" w:rsidRDefault="00340D1A" w:rsidP="00340D1A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proofErr w:type="gramStart"/>
      <w:r w:rsidRPr="00D554C0">
        <w:rPr>
          <w:b/>
          <w:bCs/>
          <w:sz w:val="26"/>
          <w:szCs w:val="26"/>
        </w:rPr>
        <w:t>П</w:t>
      </w:r>
      <w:proofErr w:type="gramEnd"/>
      <w:r w:rsidRPr="00D554C0">
        <w:rPr>
          <w:b/>
          <w:bCs/>
          <w:sz w:val="26"/>
          <w:szCs w:val="26"/>
        </w:rPr>
        <w:t xml:space="preserve"> Р И К АЗ</w:t>
      </w:r>
    </w:p>
    <w:p w:rsidR="00340D1A" w:rsidRPr="00D554C0" w:rsidRDefault="00340D1A" w:rsidP="00340D1A">
      <w:pPr>
        <w:rPr>
          <w:b/>
          <w:sz w:val="26"/>
          <w:szCs w:val="26"/>
        </w:rPr>
      </w:pPr>
      <w:r w:rsidRPr="00D554C0">
        <w:rPr>
          <w:sz w:val="26"/>
          <w:szCs w:val="26"/>
        </w:rPr>
        <w:t> </w:t>
      </w:r>
      <w:r w:rsidR="00C62289">
        <w:rPr>
          <w:b/>
          <w:sz w:val="26"/>
          <w:szCs w:val="26"/>
        </w:rPr>
        <w:t xml:space="preserve"> 05.09. 2023</w:t>
      </w:r>
      <w:r w:rsidRPr="00D554C0">
        <w:rPr>
          <w:b/>
          <w:sz w:val="26"/>
          <w:szCs w:val="26"/>
        </w:rPr>
        <w:t xml:space="preserve">г                                                      </w:t>
      </w:r>
      <w:r>
        <w:rPr>
          <w:b/>
          <w:sz w:val="26"/>
          <w:szCs w:val="26"/>
        </w:rPr>
        <w:t xml:space="preserve">                      №    </w:t>
      </w:r>
    </w:p>
    <w:p w:rsidR="00340D1A" w:rsidRDefault="00340D1A" w:rsidP="00340D1A">
      <w:pPr>
        <w:rPr>
          <w:sz w:val="26"/>
          <w:szCs w:val="26"/>
        </w:rPr>
      </w:pPr>
      <w:r>
        <w:rPr>
          <w:sz w:val="26"/>
          <w:szCs w:val="26"/>
        </w:rPr>
        <w:t xml:space="preserve">О наставничестве  </w:t>
      </w:r>
    </w:p>
    <w:p w:rsidR="00340D1A" w:rsidRPr="00D554C0" w:rsidRDefault="00340D1A" w:rsidP="00340D1A">
      <w:pPr>
        <w:rPr>
          <w:sz w:val="26"/>
          <w:szCs w:val="26"/>
        </w:rPr>
      </w:pPr>
    </w:p>
    <w:p w:rsidR="00340D1A" w:rsidRPr="00D554C0" w:rsidRDefault="00340D1A" w:rsidP="00340D1A">
      <w:pPr>
        <w:rPr>
          <w:sz w:val="26"/>
          <w:szCs w:val="26"/>
        </w:rPr>
      </w:pPr>
      <w:r w:rsidRPr="00D554C0">
        <w:rPr>
          <w:sz w:val="26"/>
          <w:szCs w:val="26"/>
        </w:rPr>
        <w:t>Согласно  плана  работы по ВШК  с целью  создания условий  для организации образовательной среды  для молодых педагогов</w:t>
      </w:r>
      <w:proofErr w:type="gramStart"/>
      <w:r w:rsidRPr="00D554C0">
        <w:rPr>
          <w:sz w:val="26"/>
          <w:szCs w:val="26"/>
        </w:rPr>
        <w:t xml:space="preserve"> ,</w:t>
      </w:r>
      <w:proofErr w:type="gramEnd"/>
      <w:r w:rsidRPr="00D554C0">
        <w:rPr>
          <w:sz w:val="26"/>
          <w:szCs w:val="26"/>
        </w:rPr>
        <w:t xml:space="preserve"> способствующей повышению профессиональной компетентности   молодых </w:t>
      </w:r>
    </w:p>
    <w:p w:rsidR="00340D1A" w:rsidRPr="00D554C0" w:rsidRDefault="00340D1A" w:rsidP="00340D1A">
      <w:pPr>
        <w:tabs>
          <w:tab w:val="left" w:pos="3060"/>
          <w:tab w:val="left" w:pos="3105"/>
        </w:tabs>
        <w:autoSpaceDE w:val="0"/>
        <w:autoSpaceDN w:val="0"/>
        <w:adjustRightInd w:val="0"/>
        <w:ind w:left="644"/>
        <w:jc w:val="both"/>
        <w:rPr>
          <w:sz w:val="26"/>
          <w:szCs w:val="26"/>
        </w:rPr>
      </w:pPr>
      <w:r w:rsidRPr="00D554C0">
        <w:rPr>
          <w:sz w:val="26"/>
          <w:szCs w:val="26"/>
        </w:rPr>
        <w:tab/>
      </w:r>
    </w:p>
    <w:p w:rsidR="00340D1A" w:rsidRPr="00D554C0" w:rsidRDefault="00340D1A" w:rsidP="00340D1A">
      <w:pPr>
        <w:tabs>
          <w:tab w:val="left" w:pos="3060"/>
          <w:tab w:val="left" w:pos="3105"/>
        </w:tabs>
        <w:autoSpaceDE w:val="0"/>
        <w:autoSpaceDN w:val="0"/>
        <w:adjustRightInd w:val="0"/>
        <w:ind w:left="644"/>
        <w:jc w:val="center"/>
        <w:rPr>
          <w:sz w:val="26"/>
          <w:szCs w:val="26"/>
        </w:rPr>
      </w:pPr>
      <w:r w:rsidRPr="00D554C0">
        <w:rPr>
          <w:sz w:val="26"/>
          <w:szCs w:val="26"/>
        </w:rPr>
        <w:t>Приказываю:</w:t>
      </w:r>
    </w:p>
    <w:p w:rsidR="00340D1A" w:rsidRPr="00D554C0" w:rsidRDefault="00340D1A" w:rsidP="00340D1A">
      <w:pPr>
        <w:tabs>
          <w:tab w:val="left" w:pos="3105"/>
        </w:tabs>
        <w:autoSpaceDE w:val="0"/>
        <w:autoSpaceDN w:val="0"/>
        <w:adjustRightInd w:val="0"/>
        <w:ind w:left="644"/>
        <w:jc w:val="both"/>
        <w:rPr>
          <w:sz w:val="26"/>
          <w:szCs w:val="26"/>
        </w:rPr>
      </w:pPr>
    </w:p>
    <w:p w:rsidR="00340D1A" w:rsidRPr="00D554C0" w:rsidRDefault="00340D1A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0D1A" w:rsidRPr="00D554C0" w:rsidRDefault="00340D1A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554C0">
        <w:rPr>
          <w:sz w:val="26"/>
          <w:szCs w:val="26"/>
        </w:rPr>
        <w:t xml:space="preserve"> </w:t>
      </w:r>
    </w:p>
    <w:p w:rsidR="00340D1A" w:rsidRPr="00D554C0" w:rsidRDefault="00340D1A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D554C0">
        <w:rPr>
          <w:sz w:val="26"/>
          <w:szCs w:val="26"/>
        </w:rPr>
        <w:t>. В целях    оказания методической помощи молодым специалистам, назначить    наставников из числа опытных педагогов.</w:t>
      </w:r>
    </w:p>
    <w:p w:rsidR="00340D1A" w:rsidRDefault="00340D1A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Назначить:</w:t>
      </w:r>
    </w:p>
    <w:p w:rsidR="00340D1A" w:rsidRDefault="00340D1A" w:rsidP="00340D1A">
      <w:pPr>
        <w:tabs>
          <w:tab w:val="left" w:pos="3105"/>
        </w:tabs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Амирову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Жовхар</w:t>
      </w:r>
      <w:proofErr w:type="spellEnd"/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Шоиповну</w:t>
      </w:r>
      <w:proofErr w:type="spellEnd"/>
      <w:r>
        <w:rPr>
          <w:sz w:val="26"/>
          <w:szCs w:val="26"/>
        </w:rPr>
        <w:t xml:space="preserve">   </w:t>
      </w:r>
      <w:r w:rsidRPr="00D554C0">
        <w:rPr>
          <w:sz w:val="26"/>
          <w:szCs w:val="26"/>
        </w:rPr>
        <w:t>наставником</w:t>
      </w:r>
      <w:r w:rsidRPr="00D554C0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учителя  английского языка </w:t>
      </w:r>
      <w:proofErr w:type="spellStart"/>
      <w:r>
        <w:rPr>
          <w:rFonts w:asciiTheme="majorHAnsi" w:hAnsiTheme="majorHAnsi"/>
          <w:sz w:val="26"/>
          <w:szCs w:val="26"/>
        </w:rPr>
        <w:t>Дагалаева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Насыр</w:t>
      </w:r>
      <w:proofErr w:type="spellEnd"/>
      <w:r>
        <w:rPr>
          <w:rFonts w:asciiTheme="majorHAnsi" w:hAnsiTheme="majorHAnsi"/>
          <w:sz w:val="26"/>
          <w:szCs w:val="26"/>
        </w:rPr>
        <w:t xml:space="preserve"> Сай</w:t>
      </w:r>
      <w:proofErr w:type="gramStart"/>
      <w:r>
        <w:rPr>
          <w:rFonts w:asciiTheme="majorHAnsi" w:hAnsiTheme="majorHAnsi"/>
          <w:sz w:val="26"/>
          <w:szCs w:val="26"/>
        </w:rPr>
        <w:t>д-</w:t>
      </w:r>
      <w:proofErr w:type="gram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Ахмедовича</w:t>
      </w:r>
      <w:proofErr w:type="spellEnd"/>
    </w:p>
    <w:p w:rsidR="00340D1A" w:rsidRDefault="00340D1A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rFonts w:asciiTheme="majorHAnsi" w:hAnsiTheme="majorHAnsi"/>
          <w:sz w:val="26"/>
          <w:szCs w:val="26"/>
        </w:rPr>
      </w:pPr>
    </w:p>
    <w:p w:rsidR="00340D1A" w:rsidRPr="00D554C0" w:rsidRDefault="00340D1A" w:rsidP="00340D1A">
      <w:pPr>
        <w:tabs>
          <w:tab w:val="left" w:pos="3105"/>
        </w:tabs>
        <w:autoSpaceDE w:val="0"/>
        <w:autoSpaceDN w:val="0"/>
        <w:adjustRightInd w:val="0"/>
        <w:rPr>
          <w:rFonts w:asciiTheme="majorHAnsi" w:hAnsiTheme="majorHAnsi"/>
          <w:sz w:val="26"/>
          <w:szCs w:val="26"/>
        </w:rPr>
      </w:pPr>
      <w:proofErr w:type="spellStart"/>
      <w:r w:rsidRPr="00D554C0">
        <w:rPr>
          <w:rFonts w:asciiTheme="majorHAnsi" w:hAnsiTheme="majorHAnsi"/>
          <w:sz w:val="26"/>
          <w:szCs w:val="26"/>
        </w:rPr>
        <w:t>Хасуеву</w:t>
      </w:r>
      <w:proofErr w:type="spellEnd"/>
      <w:r w:rsidRPr="00D554C0">
        <w:rPr>
          <w:rFonts w:asciiTheme="majorHAnsi" w:hAnsiTheme="majorHAnsi"/>
          <w:sz w:val="26"/>
          <w:szCs w:val="26"/>
        </w:rPr>
        <w:t xml:space="preserve"> Нину </w:t>
      </w:r>
      <w:proofErr w:type="spellStart"/>
      <w:r w:rsidRPr="00D554C0">
        <w:rPr>
          <w:rFonts w:asciiTheme="majorHAnsi" w:hAnsiTheme="majorHAnsi"/>
          <w:sz w:val="26"/>
          <w:szCs w:val="26"/>
        </w:rPr>
        <w:t>Алдамгезиевну</w:t>
      </w:r>
      <w:proofErr w:type="spellEnd"/>
      <w:r w:rsidRPr="00D554C0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     </w:t>
      </w:r>
      <w:r w:rsidRPr="00D554C0">
        <w:rPr>
          <w:sz w:val="26"/>
          <w:szCs w:val="26"/>
        </w:rPr>
        <w:t xml:space="preserve">наставником </w:t>
      </w:r>
      <w:r>
        <w:rPr>
          <w:sz w:val="26"/>
          <w:szCs w:val="26"/>
        </w:rPr>
        <w:t xml:space="preserve"> учителя   биологии  </w:t>
      </w:r>
      <w:r w:rsidRPr="00D554C0">
        <w:rPr>
          <w:sz w:val="26"/>
          <w:szCs w:val="26"/>
        </w:rPr>
        <w:t xml:space="preserve">Ибрагимовой </w:t>
      </w:r>
      <w:proofErr w:type="spellStart"/>
      <w:r w:rsidRPr="00D554C0">
        <w:rPr>
          <w:sz w:val="26"/>
          <w:szCs w:val="26"/>
        </w:rPr>
        <w:t>Яхиты</w:t>
      </w:r>
      <w:proofErr w:type="spellEnd"/>
      <w:r>
        <w:rPr>
          <w:sz w:val="26"/>
          <w:szCs w:val="26"/>
        </w:rPr>
        <w:t xml:space="preserve"> </w:t>
      </w:r>
      <w:r w:rsidRPr="00D554C0">
        <w:rPr>
          <w:sz w:val="26"/>
          <w:szCs w:val="26"/>
        </w:rPr>
        <w:t xml:space="preserve"> </w:t>
      </w:r>
      <w:proofErr w:type="spellStart"/>
      <w:r w:rsidRPr="00D554C0">
        <w:rPr>
          <w:sz w:val="26"/>
          <w:szCs w:val="26"/>
        </w:rPr>
        <w:t>Умаровны</w:t>
      </w:r>
      <w:proofErr w:type="spellEnd"/>
      <w:r>
        <w:rPr>
          <w:sz w:val="26"/>
          <w:szCs w:val="26"/>
        </w:rPr>
        <w:t>.</w:t>
      </w:r>
    </w:p>
    <w:p w:rsidR="00340D1A" w:rsidRPr="00D554C0" w:rsidRDefault="00340D1A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0D1A" w:rsidRDefault="00340D1A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0D1A" w:rsidRDefault="00340D1A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3</w:t>
      </w:r>
      <w:r w:rsidRPr="00D554C0">
        <w:rPr>
          <w:sz w:val="26"/>
          <w:szCs w:val="26"/>
        </w:rPr>
        <w:t>.Информировать молодых педагогов</w:t>
      </w:r>
      <w:r w:rsidRPr="00D554C0">
        <w:rPr>
          <w:rFonts w:eastAsia="Calibri"/>
          <w:sz w:val="26"/>
          <w:szCs w:val="26"/>
        </w:rPr>
        <w:t xml:space="preserve"> с  правилами  ведения  школьной документации. </w:t>
      </w:r>
    </w:p>
    <w:p w:rsidR="00340D1A" w:rsidRDefault="00340D1A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40D1A" w:rsidRDefault="00340D1A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4.Оказывать методическую помощь молодым учителям в разработке  поурочных, календарно-тематических  планов  и в проведении уроков.</w:t>
      </w:r>
      <w:r w:rsidRPr="00D554C0">
        <w:rPr>
          <w:rFonts w:eastAsia="Calibri"/>
          <w:sz w:val="26"/>
          <w:szCs w:val="26"/>
        </w:rPr>
        <w:t xml:space="preserve"> </w:t>
      </w:r>
    </w:p>
    <w:p w:rsidR="00BB4B6F" w:rsidRDefault="00BB4B6F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B4B6F" w:rsidRPr="00D554C0" w:rsidRDefault="00BB4B6F" w:rsidP="00340D1A">
      <w:pPr>
        <w:tabs>
          <w:tab w:val="left" w:pos="310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5. Установить </w:t>
      </w:r>
      <w:r w:rsidRPr="00C52F43">
        <w:rPr>
          <w:rFonts w:eastAsia="Calibri"/>
          <w:b/>
          <w:sz w:val="26"/>
          <w:szCs w:val="26"/>
        </w:rPr>
        <w:t>наставникам надбавку</w:t>
      </w:r>
      <w:r>
        <w:rPr>
          <w:rFonts w:eastAsia="Calibri"/>
          <w:sz w:val="26"/>
          <w:szCs w:val="26"/>
        </w:rPr>
        <w:t xml:space="preserve">  из стимулирующего фонда в размере 10%.</w:t>
      </w:r>
    </w:p>
    <w:p w:rsidR="00340D1A" w:rsidRPr="00D554C0" w:rsidRDefault="00340D1A" w:rsidP="00340D1A">
      <w:pPr>
        <w:spacing w:line="276" w:lineRule="auto"/>
        <w:rPr>
          <w:sz w:val="26"/>
          <w:szCs w:val="26"/>
        </w:rPr>
      </w:pPr>
    </w:p>
    <w:p w:rsidR="00340D1A" w:rsidRPr="00D554C0" w:rsidRDefault="00BB4B6F" w:rsidP="00340D1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="00340D1A" w:rsidRPr="00D554C0">
        <w:rPr>
          <w:sz w:val="26"/>
          <w:szCs w:val="26"/>
        </w:rPr>
        <w:t xml:space="preserve">.  </w:t>
      </w:r>
      <w:proofErr w:type="gramStart"/>
      <w:r w:rsidR="00340D1A" w:rsidRPr="00D554C0">
        <w:rPr>
          <w:sz w:val="26"/>
          <w:szCs w:val="26"/>
        </w:rPr>
        <w:t>Контроль за</w:t>
      </w:r>
      <w:proofErr w:type="gramEnd"/>
      <w:r w:rsidR="00340D1A" w:rsidRPr="00D554C0">
        <w:rPr>
          <w:sz w:val="26"/>
          <w:szCs w:val="26"/>
        </w:rPr>
        <w:t xml:space="preserve"> исполнением  настоящего  приказа   </w:t>
      </w:r>
      <w:r>
        <w:rPr>
          <w:sz w:val="26"/>
          <w:szCs w:val="26"/>
        </w:rPr>
        <w:t>оставляю за собой.</w:t>
      </w:r>
    </w:p>
    <w:p w:rsidR="00340D1A" w:rsidRDefault="00340D1A" w:rsidP="00340D1A">
      <w:pPr>
        <w:rPr>
          <w:sz w:val="26"/>
          <w:szCs w:val="26"/>
        </w:rPr>
      </w:pPr>
    </w:p>
    <w:p w:rsidR="00340D1A" w:rsidRPr="00D554C0" w:rsidRDefault="00340D1A" w:rsidP="00340D1A">
      <w:pPr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Pr="00D554C0">
        <w:rPr>
          <w:sz w:val="26"/>
          <w:szCs w:val="26"/>
        </w:rPr>
        <w:t xml:space="preserve">                                                </w:t>
      </w:r>
      <w:proofErr w:type="spellStart"/>
      <w:r w:rsidRPr="00D554C0">
        <w:rPr>
          <w:sz w:val="26"/>
          <w:szCs w:val="26"/>
        </w:rPr>
        <w:t>А.С.Ахмарова</w:t>
      </w:r>
      <w:proofErr w:type="spellEnd"/>
      <w:r w:rsidRPr="00D554C0">
        <w:rPr>
          <w:sz w:val="26"/>
          <w:szCs w:val="26"/>
        </w:rPr>
        <w:t>.</w:t>
      </w:r>
    </w:p>
    <w:p w:rsidR="005638B9" w:rsidRDefault="005638B9"/>
    <w:sectPr w:rsidR="005638B9" w:rsidSect="008C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D1A"/>
    <w:rsid w:val="000D76C0"/>
    <w:rsid w:val="00340D1A"/>
    <w:rsid w:val="005638B9"/>
    <w:rsid w:val="00BB4B6F"/>
    <w:rsid w:val="00C316B8"/>
    <w:rsid w:val="00C52F43"/>
    <w:rsid w:val="00C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340D1A"/>
  </w:style>
  <w:style w:type="paragraph" w:styleId="a4">
    <w:name w:val="No Spacing"/>
    <w:aliases w:val="основа"/>
    <w:link w:val="a3"/>
    <w:uiPriority w:val="1"/>
    <w:qFormat/>
    <w:rsid w:val="00340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2023-11-10T10:57:00Z</dcterms:created>
  <dcterms:modified xsi:type="dcterms:W3CDTF">2023-11-13T05:33:00Z</dcterms:modified>
</cp:coreProperties>
</file>